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A52" w14:textId="1E2B7A4B" w:rsidR="0066409D" w:rsidRPr="00617417" w:rsidRDefault="000D7615" w:rsidP="004E20D2">
      <w:pPr>
        <w:spacing w:after="120"/>
        <w:jc w:val="both"/>
        <w:rPr>
          <w:rFonts w:ascii="Times New Roman" w:hAnsi="Times New Roman" w:cs="Times New Roman"/>
          <w:sz w:val="22"/>
          <w:szCs w:val="22"/>
        </w:rPr>
      </w:pPr>
      <w:r w:rsidRPr="00617417">
        <w:rPr>
          <w:rFonts w:ascii="Times New Roman" w:hAnsi="Times New Roman" w:cs="Times New Roman"/>
          <w:sz w:val="22"/>
          <w:szCs w:val="22"/>
        </w:rPr>
        <w:t>Na t</w:t>
      </w:r>
      <w:r w:rsidR="0066409D" w:rsidRPr="00617417">
        <w:rPr>
          <w:rFonts w:ascii="Times New Roman" w:hAnsi="Times New Roman" w:cs="Times New Roman"/>
          <w:sz w:val="22"/>
          <w:szCs w:val="22"/>
        </w:rPr>
        <w:t>emelj</w:t>
      </w:r>
      <w:r w:rsidRPr="00617417">
        <w:rPr>
          <w:rFonts w:ascii="Times New Roman" w:hAnsi="Times New Roman" w:cs="Times New Roman"/>
          <w:sz w:val="22"/>
          <w:szCs w:val="22"/>
        </w:rPr>
        <w:t>u</w:t>
      </w:r>
      <w:r w:rsidR="0066409D" w:rsidRPr="00617417">
        <w:rPr>
          <w:rFonts w:ascii="Times New Roman" w:hAnsi="Times New Roman" w:cs="Times New Roman"/>
          <w:sz w:val="22"/>
          <w:szCs w:val="22"/>
        </w:rPr>
        <w:t xml:space="preserve"> članka 26. Zakona o predškolskom odgoju i obrazovanju („Narodne novine“, </w:t>
      </w:r>
      <w:r w:rsidR="00EE3EB6" w:rsidRPr="005A0FC0">
        <w:rPr>
          <w:rFonts w:ascii="Times New Roman" w:hAnsi="Times New Roman" w:cs="Times New Roman"/>
          <w:sz w:val="22"/>
          <w:szCs w:val="22"/>
        </w:rPr>
        <w:t>broj: 10/07., 107/07., 94/13., 98/19., 57/22., 101/23., 145/23., 146/25. i 22/26.</w:t>
      </w:r>
      <w:r w:rsidR="0066409D" w:rsidRPr="00617417">
        <w:rPr>
          <w:rFonts w:ascii="Times New Roman" w:hAnsi="Times New Roman" w:cs="Times New Roman"/>
          <w:sz w:val="22"/>
          <w:szCs w:val="22"/>
        </w:rPr>
        <w:t>)</w:t>
      </w:r>
      <w:r w:rsidR="004E20D2" w:rsidRPr="00617417">
        <w:rPr>
          <w:rFonts w:ascii="Times New Roman" w:hAnsi="Times New Roman" w:cs="Times New Roman"/>
          <w:sz w:val="22"/>
          <w:szCs w:val="22"/>
        </w:rPr>
        <w:t xml:space="preserve"> i Odluke </w:t>
      </w:r>
      <w:r w:rsidR="0066409D" w:rsidRPr="00617417">
        <w:rPr>
          <w:rFonts w:ascii="Times New Roman" w:hAnsi="Times New Roman" w:cs="Times New Roman"/>
          <w:sz w:val="22"/>
          <w:szCs w:val="22"/>
        </w:rPr>
        <w:t>Upravno</w:t>
      </w:r>
      <w:r w:rsidR="004E20D2" w:rsidRPr="00617417">
        <w:rPr>
          <w:rFonts w:ascii="Times New Roman" w:hAnsi="Times New Roman" w:cs="Times New Roman"/>
          <w:sz w:val="22"/>
          <w:szCs w:val="22"/>
        </w:rPr>
        <w:t>g</w:t>
      </w:r>
      <w:r w:rsidR="0066409D" w:rsidRPr="00617417">
        <w:rPr>
          <w:rFonts w:ascii="Times New Roman" w:hAnsi="Times New Roman" w:cs="Times New Roman"/>
          <w:sz w:val="22"/>
          <w:szCs w:val="22"/>
        </w:rPr>
        <w:t xml:space="preserve"> vijeć</w:t>
      </w:r>
      <w:r w:rsidR="004E20D2" w:rsidRPr="00617417">
        <w:rPr>
          <w:rFonts w:ascii="Times New Roman" w:hAnsi="Times New Roman" w:cs="Times New Roman"/>
          <w:sz w:val="22"/>
          <w:szCs w:val="22"/>
        </w:rPr>
        <w:t>a Dječjeg vrtića Maza Valpovo, KLASA:</w:t>
      </w:r>
      <w:r w:rsidR="00EE3EB6">
        <w:rPr>
          <w:rFonts w:ascii="Times New Roman" w:hAnsi="Times New Roman" w:cs="Times New Roman"/>
          <w:sz w:val="22"/>
          <w:szCs w:val="22"/>
        </w:rPr>
        <w:t>601-05/26-01/10</w:t>
      </w:r>
      <w:r w:rsidR="004E20D2" w:rsidRPr="00617417">
        <w:rPr>
          <w:rFonts w:ascii="Times New Roman" w:hAnsi="Times New Roman" w:cs="Times New Roman"/>
          <w:sz w:val="22"/>
          <w:szCs w:val="22"/>
        </w:rPr>
        <w:t xml:space="preserve">, URBROJ: </w:t>
      </w:r>
      <w:r w:rsidR="00EE3EB6">
        <w:rPr>
          <w:rFonts w:ascii="Times New Roman" w:hAnsi="Times New Roman" w:cs="Times New Roman"/>
          <w:sz w:val="22"/>
          <w:szCs w:val="22"/>
        </w:rPr>
        <w:t xml:space="preserve">2185-14-4-26-3, </w:t>
      </w:r>
      <w:r w:rsidR="004E20D2" w:rsidRPr="00617417">
        <w:rPr>
          <w:rFonts w:ascii="Times New Roman" w:hAnsi="Times New Roman" w:cs="Times New Roman"/>
          <w:sz w:val="22"/>
          <w:szCs w:val="22"/>
        </w:rPr>
        <w:t xml:space="preserve">od </w:t>
      </w:r>
      <w:r w:rsidR="00EE3EB6">
        <w:rPr>
          <w:rFonts w:ascii="Times New Roman" w:hAnsi="Times New Roman" w:cs="Times New Roman"/>
          <w:sz w:val="22"/>
          <w:szCs w:val="22"/>
        </w:rPr>
        <w:t xml:space="preserve">5. lipnja 2026. </w:t>
      </w:r>
      <w:r w:rsidR="0066409D" w:rsidRPr="00617417">
        <w:rPr>
          <w:rFonts w:ascii="Times New Roman" w:hAnsi="Times New Roman" w:cs="Times New Roman"/>
          <w:sz w:val="22"/>
          <w:szCs w:val="22"/>
        </w:rPr>
        <w:t xml:space="preserve">godine, </w:t>
      </w:r>
      <w:r w:rsidR="004E20D2" w:rsidRPr="00617417">
        <w:rPr>
          <w:rFonts w:ascii="Times New Roman" w:hAnsi="Times New Roman" w:cs="Times New Roman"/>
          <w:sz w:val="22"/>
          <w:szCs w:val="22"/>
        </w:rPr>
        <w:t xml:space="preserve">Upravno vijeće </w:t>
      </w:r>
      <w:r w:rsidR="00BF3A9B" w:rsidRPr="00617417">
        <w:rPr>
          <w:rFonts w:ascii="Times New Roman" w:hAnsi="Times New Roman" w:cs="Times New Roman"/>
          <w:sz w:val="22"/>
          <w:szCs w:val="22"/>
        </w:rPr>
        <w:t>raspisuje</w:t>
      </w:r>
    </w:p>
    <w:p w14:paraId="27FCA2E6" w14:textId="77777777" w:rsidR="0066409D" w:rsidRPr="00617417" w:rsidRDefault="0066409D" w:rsidP="0066409D">
      <w:pPr>
        <w:pStyle w:val="Standard"/>
        <w:jc w:val="center"/>
        <w:rPr>
          <w:rFonts w:ascii="Times New Roman" w:hAnsi="Times New Roman" w:cs="Times New Roman"/>
          <w:b/>
          <w:sz w:val="22"/>
          <w:szCs w:val="22"/>
        </w:rPr>
      </w:pPr>
      <w:r w:rsidRPr="00617417">
        <w:rPr>
          <w:rFonts w:ascii="Times New Roman" w:hAnsi="Times New Roman" w:cs="Times New Roman"/>
          <w:b/>
          <w:sz w:val="22"/>
          <w:szCs w:val="22"/>
        </w:rPr>
        <w:t>NATJEČAJ</w:t>
      </w:r>
    </w:p>
    <w:p w14:paraId="79D367C4" w14:textId="77777777" w:rsidR="00EE3EB6" w:rsidRDefault="0066409D" w:rsidP="00EE3EB6">
      <w:pPr>
        <w:pStyle w:val="Standard"/>
        <w:spacing w:after="120"/>
        <w:jc w:val="center"/>
        <w:rPr>
          <w:rFonts w:ascii="Times New Roman" w:hAnsi="Times New Roman" w:cs="Times New Roman"/>
          <w:b/>
          <w:sz w:val="22"/>
          <w:szCs w:val="22"/>
        </w:rPr>
      </w:pPr>
      <w:r w:rsidRPr="00617417">
        <w:rPr>
          <w:rFonts w:ascii="Times New Roman" w:hAnsi="Times New Roman" w:cs="Times New Roman"/>
          <w:b/>
          <w:sz w:val="22"/>
          <w:szCs w:val="22"/>
        </w:rPr>
        <w:t xml:space="preserve">za prijam u radni odnos odgojitelja/ice na </w:t>
      </w:r>
      <w:r w:rsidR="00EE3EB6">
        <w:rPr>
          <w:rFonts w:ascii="Times New Roman" w:hAnsi="Times New Roman" w:cs="Times New Roman"/>
          <w:b/>
          <w:sz w:val="22"/>
          <w:szCs w:val="22"/>
        </w:rPr>
        <w:t>ne</w:t>
      </w:r>
      <w:r w:rsidRPr="00617417">
        <w:rPr>
          <w:rFonts w:ascii="Times New Roman" w:hAnsi="Times New Roman" w:cs="Times New Roman"/>
          <w:b/>
          <w:sz w:val="22"/>
          <w:szCs w:val="22"/>
        </w:rPr>
        <w:t>određeno vrijeme, puno radno vrijeme,</w:t>
      </w:r>
      <w:r w:rsidR="003D0AFC" w:rsidRPr="009877F6">
        <w:rPr>
          <w:rFonts w:ascii="Times New Roman" w:hAnsi="Times New Roman" w:cs="Times New Roman"/>
          <w:b/>
          <w:bCs/>
          <w:sz w:val="22"/>
          <w:szCs w:val="22"/>
          <w:lang w:val="en-US"/>
        </w:rPr>
        <w:t xml:space="preserve"> </w:t>
      </w:r>
      <w:r w:rsidR="000D7615" w:rsidRPr="00617417">
        <w:rPr>
          <w:rFonts w:ascii="Times New Roman" w:hAnsi="Times New Roman" w:cs="Times New Roman"/>
          <w:b/>
          <w:sz w:val="22"/>
          <w:szCs w:val="22"/>
        </w:rPr>
        <w:t xml:space="preserve"> </w:t>
      </w:r>
      <w:r w:rsidR="00EE3EB6" w:rsidRPr="00EE3EB6">
        <w:rPr>
          <w:rFonts w:ascii="Times New Roman" w:hAnsi="Times New Roman" w:cs="Times New Roman"/>
          <w:b/>
          <w:sz w:val="22"/>
          <w:szCs w:val="22"/>
        </w:rPr>
        <w:t xml:space="preserve">uz probni rad od šest mjeseci te obvezno usmeno testiranje, - 8 izvršitelja/ica, </w:t>
      </w:r>
    </w:p>
    <w:p w14:paraId="7104B40B" w14:textId="63AC31A9" w:rsidR="000D7615" w:rsidRPr="00617417" w:rsidRDefault="000D7615" w:rsidP="00EE3EB6">
      <w:pPr>
        <w:pStyle w:val="Standard"/>
        <w:spacing w:after="120"/>
        <w:jc w:val="both"/>
        <w:rPr>
          <w:rFonts w:ascii="Times New Roman" w:hAnsi="Times New Roman" w:cs="Times New Roman"/>
          <w:sz w:val="22"/>
          <w:szCs w:val="22"/>
        </w:rPr>
      </w:pPr>
      <w:r w:rsidRPr="00617417">
        <w:rPr>
          <w:rFonts w:ascii="Times New Roman" w:hAnsi="Times New Roman" w:cs="Times New Roman"/>
          <w:sz w:val="22"/>
          <w:szCs w:val="22"/>
        </w:rPr>
        <w:t xml:space="preserve">Za prijam u radni odnos odgojitelja kandidati moraju ispunjavati, osim općih uvjeta, uvjete propisane člankom 24. Zakona o predškolskom odgoju i obrazovanju („Narodne novine“, broj: </w:t>
      </w:r>
      <w:r w:rsidR="00EE3EB6" w:rsidRPr="005A0FC0">
        <w:rPr>
          <w:rFonts w:ascii="Times New Roman" w:hAnsi="Times New Roman" w:cs="Times New Roman"/>
          <w:sz w:val="22"/>
          <w:szCs w:val="22"/>
        </w:rPr>
        <w:t>10/07., 107/07., 94/13., 98/19., 57/22., 101/23., 145/23., 146/25. i 22/26.</w:t>
      </w:r>
      <w:r w:rsidRPr="00617417">
        <w:rPr>
          <w:rFonts w:ascii="Times New Roman" w:hAnsi="Times New Roman" w:cs="Times New Roman"/>
          <w:sz w:val="22"/>
          <w:szCs w:val="22"/>
        </w:rPr>
        <w:t>) te člank</w:t>
      </w:r>
      <w:r w:rsidR="00846EC8">
        <w:rPr>
          <w:rFonts w:ascii="Times New Roman" w:hAnsi="Times New Roman" w:cs="Times New Roman"/>
          <w:sz w:val="22"/>
          <w:szCs w:val="22"/>
        </w:rPr>
        <w:t>om</w:t>
      </w:r>
      <w:r w:rsidRPr="00617417">
        <w:rPr>
          <w:rFonts w:ascii="Times New Roman" w:hAnsi="Times New Roman" w:cs="Times New Roman"/>
          <w:sz w:val="22"/>
          <w:szCs w:val="22"/>
        </w:rPr>
        <w:t xml:space="preserve"> 2. Pravilnika o odgovarajućoj vrsti i razini obrazovanja odgojno-obrazovnih i ostalih radnika u dječjem vrtiću, ustanovama te drugim pravnim i fizičkim osobama koje provode programe ranog i predškolskog odgoja i obrazovanja („Narodne novine“ broj: 145/24.</w:t>
      </w:r>
      <w:r w:rsidR="00846EC8">
        <w:rPr>
          <w:rFonts w:ascii="Times New Roman" w:hAnsi="Times New Roman" w:cs="Times New Roman"/>
          <w:sz w:val="22"/>
          <w:szCs w:val="22"/>
        </w:rPr>
        <w:t xml:space="preserve"> i 62/25.</w:t>
      </w:r>
      <w:r w:rsidRPr="00617417">
        <w:rPr>
          <w:rFonts w:ascii="Times New Roman" w:hAnsi="Times New Roman" w:cs="Times New Roman"/>
          <w:sz w:val="22"/>
          <w:szCs w:val="22"/>
        </w:rPr>
        <w:t>)</w:t>
      </w:r>
    </w:p>
    <w:p w14:paraId="00A03C99" w14:textId="53AB621B" w:rsidR="00596E5E"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Kandidati moraju ispunjavati sljedeće uvjete za prijam u radni odnos:</w:t>
      </w:r>
    </w:p>
    <w:p w14:paraId="261A5258" w14:textId="25A05EA3" w:rsidR="000D7615" w:rsidRPr="00617417" w:rsidRDefault="001B5A16" w:rsidP="000D7615">
      <w:pPr>
        <w:pStyle w:val="Standard"/>
        <w:rPr>
          <w:rFonts w:ascii="Times New Roman" w:hAnsi="Times New Roman" w:cs="Times New Roman"/>
          <w:bCs/>
          <w:sz w:val="22"/>
          <w:szCs w:val="22"/>
        </w:rPr>
      </w:pPr>
      <w:r w:rsidRPr="00617417">
        <w:rPr>
          <w:rFonts w:ascii="Times New Roman" w:hAnsi="Times New Roman" w:cs="Times New Roman"/>
          <w:bCs/>
          <w:sz w:val="22"/>
          <w:szCs w:val="22"/>
        </w:rPr>
        <w:t>-</w:t>
      </w:r>
      <w:r w:rsidR="000D7615" w:rsidRPr="00617417">
        <w:rPr>
          <w:rFonts w:ascii="Times New Roman" w:hAnsi="Times New Roman" w:cs="Times New Roman"/>
          <w:bCs/>
          <w:sz w:val="22"/>
          <w:szCs w:val="22"/>
        </w:rPr>
        <w:t>Sveučilišni diplomski studij-</w:t>
      </w:r>
      <w:r w:rsidR="000D7615" w:rsidRPr="00617417">
        <w:rPr>
          <w:rFonts w:ascii="Times New Roman" w:eastAsia="Times New Roman" w:hAnsi="Times New Roman" w:cs="Times New Roman"/>
          <w:bCs/>
          <w:kern w:val="0"/>
          <w:sz w:val="22"/>
          <w:szCs w:val="22"/>
          <w:lang w:eastAsia="hr-HR" w:bidi="ar-SA"/>
        </w:rPr>
        <w:t xml:space="preserve"> </w:t>
      </w:r>
      <w:r w:rsidR="000D7615" w:rsidRPr="00617417">
        <w:rPr>
          <w:rFonts w:ascii="Times New Roman" w:hAnsi="Times New Roman" w:cs="Times New Roman"/>
          <w:bCs/>
          <w:sz w:val="22"/>
          <w:szCs w:val="22"/>
        </w:rPr>
        <w:t>Sveučilišni/a magistar/magistra ranog i predškolskog odgoja i</w:t>
      </w:r>
      <w:r w:rsidRPr="00617417">
        <w:rPr>
          <w:rFonts w:ascii="Times New Roman" w:hAnsi="Times New Roman" w:cs="Times New Roman"/>
          <w:bCs/>
          <w:sz w:val="22"/>
          <w:szCs w:val="22"/>
        </w:rPr>
        <w:t xml:space="preserve"> </w:t>
      </w:r>
      <w:r w:rsidR="000D7615" w:rsidRPr="00617417">
        <w:rPr>
          <w:rFonts w:ascii="Times New Roman" w:hAnsi="Times New Roman" w:cs="Times New Roman"/>
          <w:bCs/>
          <w:sz w:val="22"/>
          <w:szCs w:val="22"/>
        </w:rPr>
        <w:t>obrazovanja</w:t>
      </w:r>
    </w:p>
    <w:p w14:paraId="56C14E2A" w14:textId="4E2372D1" w:rsidR="000D7615" w:rsidRPr="00617417" w:rsidRDefault="001B5A16" w:rsidP="000D7615">
      <w:pPr>
        <w:pStyle w:val="Standard"/>
        <w:rPr>
          <w:rFonts w:ascii="Times New Roman" w:hAnsi="Times New Roman" w:cs="Times New Roman"/>
          <w:bCs/>
          <w:sz w:val="22"/>
          <w:szCs w:val="22"/>
        </w:rPr>
      </w:pPr>
      <w:r w:rsidRPr="00617417">
        <w:rPr>
          <w:rFonts w:ascii="Times New Roman" w:hAnsi="Times New Roman" w:cs="Times New Roman"/>
          <w:bCs/>
          <w:sz w:val="22"/>
          <w:szCs w:val="22"/>
        </w:rPr>
        <w:t>-</w:t>
      </w:r>
      <w:r w:rsidR="000D7615" w:rsidRPr="00617417">
        <w:rPr>
          <w:rFonts w:ascii="Times New Roman" w:hAnsi="Times New Roman" w:cs="Times New Roman"/>
          <w:bCs/>
          <w:sz w:val="22"/>
          <w:szCs w:val="22"/>
        </w:rPr>
        <w:t>Sveučilišni prijediplomski studij- Sveučilišni/a prvostupnik/ca ranog i predškolskog odgoja i obrazovanja</w:t>
      </w:r>
    </w:p>
    <w:p w14:paraId="50E08F2D" w14:textId="40F89A56" w:rsidR="000D7615" w:rsidRPr="00617417" w:rsidRDefault="001B5A16" w:rsidP="001B5A16">
      <w:pPr>
        <w:pStyle w:val="Standard"/>
        <w:spacing w:after="120"/>
        <w:rPr>
          <w:rFonts w:ascii="Times New Roman" w:hAnsi="Times New Roman" w:cs="Times New Roman"/>
          <w:bCs/>
          <w:sz w:val="22"/>
          <w:szCs w:val="22"/>
        </w:rPr>
      </w:pPr>
      <w:r w:rsidRPr="00617417">
        <w:rPr>
          <w:rFonts w:ascii="Times New Roman" w:hAnsi="Times New Roman" w:cs="Times New Roman"/>
          <w:bCs/>
          <w:sz w:val="22"/>
          <w:szCs w:val="22"/>
        </w:rPr>
        <w:t>-</w:t>
      </w:r>
      <w:r w:rsidR="000D7615" w:rsidRPr="00617417">
        <w:rPr>
          <w:rFonts w:ascii="Times New Roman" w:hAnsi="Times New Roman" w:cs="Times New Roman"/>
          <w:bCs/>
          <w:sz w:val="22"/>
          <w:szCs w:val="22"/>
        </w:rPr>
        <w:t>Stručni prijediplomski studij- Prvostupnik/ca ranog i predškolskog odgoja i obrazovanja</w:t>
      </w:r>
    </w:p>
    <w:p w14:paraId="51E19D18"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Pored navedenih uvjeta kandidati moraju ispunjavati i opće uvjete za prijem u radni odnos:</w:t>
      </w:r>
    </w:p>
    <w:p w14:paraId="57548333"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1.punoljetnost,</w:t>
      </w:r>
      <w:r w:rsidRPr="00617417">
        <w:rPr>
          <w:rFonts w:ascii="Times New Roman" w:hAnsi="Times New Roman" w:cs="Times New Roman"/>
          <w:sz w:val="22"/>
          <w:szCs w:val="22"/>
        </w:rPr>
        <w:br/>
        <w:t>2. zdravstvenu sposobnost za obavljanje poslova radnog mjesta,</w:t>
      </w:r>
    </w:p>
    <w:p w14:paraId="603A216E"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(Dokaz o zdravstvenoj sposobnosti za obavljanje poslova radnog mjesta dostavit će izabrani kandidat po dostavljenoj obavijesti o izboru),</w:t>
      </w:r>
    </w:p>
    <w:p w14:paraId="31215400" w14:textId="5EBE10FC" w:rsidR="000D7615" w:rsidRPr="00617417" w:rsidRDefault="000D7615" w:rsidP="000D7615">
      <w:pPr>
        <w:pStyle w:val="Standard"/>
        <w:spacing w:after="120"/>
        <w:jc w:val="both"/>
        <w:rPr>
          <w:rFonts w:ascii="Times New Roman" w:hAnsi="Times New Roman" w:cs="Times New Roman"/>
          <w:sz w:val="22"/>
          <w:szCs w:val="22"/>
        </w:rPr>
      </w:pPr>
      <w:r w:rsidRPr="00617417">
        <w:rPr>
          <w:rFonts w:ascii="Times New Roman" w:hAnsi="Times New Roman" w:cs="Times New Roman"/>
          <w:sz w:val="22"/>
          <w:szCs w:val="22"/>
        </w:rPr>
        <w:t>3. radni odnos u dječjem vrtiću ne može zasnovati osoba koja ima zapreke definirane člankom 25. Zakona o predškolskom odgoju i obrazovanju („Narodne novine“ broj</w:t>
      </w:r>
      <w:r w:rsidR="00EE3EB6">
        <w:rPr>
          <w:rFonts w:ascii="Times New Roman" w:hAnsi="Times New Roman" w:cs="Times New Roman"/>
          <w:sz w:val="22"/>
          <w:szCs w:val="22"/>
        </w:rPr>
        <w:t xml:space="preserve">: </w:t>
      </w:r>
      <w:r w:rsidR="00EE3EB6" w:rsidRPr="005A0FC0">
        <w:rPr>
          <w:rFonts w:ascii="Times New Roman" w:hAnsi="Times New Roman" w:cs="Times New Roman"/>
          <w:sz w:val="22"/>
          <w:szCs w:val="22"/>
        </w:rPr>
        <w:t>10/07., 107/07., 94/13., 98/19., 57/22., 101/23., 145/23., 146/25. i 22/26.</w:t>
      </w:r>
      <w:r w:rsidRPr="00617417">
        <w:rPr>
          <w:rFonts w:ascii="Times New Roman" w:hAnsi="Times New Roman" w:cs="Times New Roman"/>
          <w:sz w:val="22"/>
          <w:szCs w:val="22"/>
        </w:rPr>
        <w:t>).</w:t>
      </w:r>
    </w:p>
    <w:p w14:paraId="66A05213" w14:textId="77777777" w:rsidR="000D7615" w:rsidRPr="00617417"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617417">
        <w:rPr>
          <w:rFonts w:ascii="Times New Roman" w:eastAsia="Times New Roman" w:hAnsi="Times New Roman" w:cs="Times New Roman"/>
          <w:b/>
          <w:sz w:val="22"/>
          <w:szCs w:val="22"/>
          <w:lang w:eastAsia="hr-HR"/>
        </w:rPr>
        <w:t>Uz vlastoručno potpisanu prijavu na natječaj</w:t>
      </w:r>
      <w:r w:rsidRPr="00617417">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2F798715" w14:textId="77777777" w:rsidR="000D7615"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 životopis,</w:t>
      </w:r>
    </w:p>
    <w:p w14:paraId="644004D9" w14:textId="11989DCB" w:rsidR="000D7615"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 dokaz o državljanstvu,</w:t>
      </w:r>
      <w:r w:rsidRPr="00617417">
        <w:rPr>
          <w:rFonts w:ascii="Times New Roman" w:hAnsi="Times New Roman" w:cs="Times New Roman"/>
          <w:sz w:val="22"/>
          <w:szCs w:val="22"/>
        </w:rPr>
        <w:br/>
        <w:t>- dokaz o stečenoj stručnoj spremi,</w:t>
      </w:r>
      <w:r w:rsidRPr="00617417">
        <w:rPr>
          <w:rFonts w:ascii="Times New Roman" w:hAnsi="Times New Roman" w:cs="Times New Roman"/>
          <w:sz w:val="22"/>
          <w:szCs w:val="22"/>
        </w:rPr>
        <w:br/>
        <w:t>- elektronički zapis odnosno potvrda o podacima evidentiranim u matičnoj evidenciji Hrvatskog zavoda za  mirovinsko osiguranje (</w:t>
      </w:r>
      <w:r w:rsidR="00E238C9" w:rsidRPr="00617417">
        <w:rPr>
          <w:rFonts w:ascii="Times New Roman" w:hAnsi="Times New Roman" w:cs="Times New Roman"/>
          <w:b/>
          <w:bCs/>
          <w:sz w:val="22"/>
          <w:szCs w:val="22"/>
        </w:rPr>
        <w:t>ne stariji od dana objave ovog natječaja</w:t>
      </w:r>
      <w:r w:rsidRPr="00617417">
        <w:rPr>
          <w:rFonts w:ascii="Times New Roman" w:hAnsi="Times New Roman" w:cs="Times New Roman"/>
          <w:sz w:val="22"/>
          <w:szCs w:val="22"/>
        </w:rPr>
        <w:t>),</w:t>
      </w:r>
      <w:r w:rsidRPr="00617417">
        <w:rPr>
          <w:rFonts w:ascii="Times New Roman" w:hAnsi="Times New Roman" w:cs="Times New Roman"/>
          <w:sz w:val="22"/>
          <w:szCs w:val="22"/>
        </w:rPr>
        <w:br/>
        <w:t>- kao dokaz o nepostojanju zapreka za zasnivanje radnog odnosa sukladno čl. 25. Zakona o predškolskom odgoju i obrazovanju dostavljaju se sljedeći dokumenti (</w:t>
      </w:r>
      <w:r w:rsidRPr="00617417">
        <w:rPr>
          <w:rFonts w:ascii="Times New Roman" w:hAnsi="Times New Roman" w:cs="Times New Roman"/>
          <w:b/>
          <w:bCs/>
          <w:sz w:val="22"/>
          <w:szCs w:val="22"/>
        </w:rPr>
        <w:t>ne stariji od dana objave ovog natječaja</w:t>
      </w:r>
      <w:r w:rsidRPr="00617417">
        <w:rPr>
          <w:rFonts w:ascii="Times New Roman" w:hAnsi="Times New Roman" w:cs="Times New Roman"/>
          <w:sz w:val="22"/>
          <w:szCs w:val="22"/>
        </w:rPr>
        <w:t>):</w:t>
      </w:r>
    </w:p>
    <w:p w14:paraId="0706D8F8" w14:textId="13371C34" w:rsidR="000D7615"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a) uvjerenje nadležnog suda da se protiv kandidata ne vodi kazneni postupak prema članku 25. stavak 2. Zakona o predškolskom odgoju i obrazovanju,</w:t>
      </w:r>
      <w:r w:rsidRPr="00617417">
        <w:rPr>
          <w:rFonts w:ascii="Times New Roman" w:hAnsi="Times New Roman" w:cs="Times New Roman"/>
          <w:sz w:val="22"/>
          <w:szCs w:val="22"/>
        </w:rPr>
        <w:br/>
        <w:t>b) uvjerenje nadležnog suda da se protiv kandidata ne vodi prekršajni postupak prema članku 25. stavak 4. Zakona o predškolskom odgoju i obrazovanju,</w:t>
      </w:r>
      <w:r w:rsidRPr="00617417">
        <w:rPr>
          <w:rFonts w:ascii="Times New Roman" w:hAnsi="Times New Roman" w:cs="Times New Roman"/>
          <w:sz w:val="22"/>
          <w:szCs w:val="22"/>
        </w:rPr>
        <w:br/>
        <w:t xml:space="preserve">c) potvrda nadležnog </w:t>
      </w:r>
      <w:r w:rsidR="00846EC8">
        <w:rPr>
          <w:rFonts w:ascii="Times New Roman" w:hAnsi="Times New Roman" w:cs="Times New Roman"/>
          <w:sz w:val="22"/>
          <w:szCs w:val="22"/>
        </w:rPr>
        <w:t xml:space="preserve">Hrvatskog zavoda za socijalni rad </w:t>
      </w:r>
      <w:r w:rsidRPr="00617417">
        <w:rPr>
          <w:rFonts w:ascii="Times New Roman" w:hAnsi="Times New Roman" w:cs="Times New Roman"/>
          <w:sz w:val="22"/>
          <w:szCs w:val="22"/>
        </w:rPr>
        <w:t xml:space="preserve">da kandidat nema izrečenu mjeru </w:t>
      </w:r>
      <w:r w:rsidR="00846EC8">
        <w:rPr>
          <w:rFonts w:ascii="Times New Roman" w:hAnsi="Times New Roman" w:cs="Times New Roman"/>
          <w:sz w:val="22"/>
          <w:szCs w:val="22"/>
        </w:rPr>
        <w:t xml:space="preserve">žurnoga izdvajanja djeteta iz obitelji ili mjeru za zaštitu osobnih prava i </w:t>
      </w:r>
      <w:r w:rsidRPr="00617417">
        <w:rPr>
          <w:rFonts w:ascii="Times New Roman" w:hAnsi="Times New Roman" w:cs="Times New Roman"/>
          <w:sz w:val="22"/>
          <w:szCs w:val="22"/>
        </w:rPr>
        <w:t xml:space="preserve">dobrobiti djeteta </w:t>
      </w:r>
      <w:r w:rsidR="00846EC8">
        <w:rPr>
          <w:rFonts w:ascii="Times New Roman" w:hAnsi="Times New Roman" w:cs="Times New Roman"/>
          <w:sz w:val="22"/>
          <w:szCs w:val="22"/>
        </w:rPr>
        <w:t>u nadležnosti suda</w:t>
      </w:r>
      <w:r w:rsidR="00EE3EB6">
        <w:rPr>
          <w:rFonts w:ascii="Times New Roman" w:hAnsi="Times New Roman" w:cs="Times New Roman"/>
          <w:sz w:val="22"/>
          <w:szCs w:val="22"/>
        </w:rPr>
        <w:t xml:space="preserve"> </w:t>
      </w:r>
      <w:r w:rsidR="00EE3EB6" w:rsidRPr="005A0FC0">
        <w:rPr>
          <w:rFonts w:ascii="Times New Roman" w:hAnsi="Times New Roman" w:cs="Times New Roman"/>
          <w:sz w:val="22"/>
          <w:szCs w:val="22"/>
        </w:rPr>
        <w:t>iz članka 25. stavak 10. Zakona o predškolskom odgoju i obrazovanju</w:t>
      </w:r>
      <w:r w:rsidR="00846EC8">
        <w:rPr>
          <w:rFonts w:ascii="Times New Roman" w:hAnsi="Times New Roman" w:cs="Times New Roman"/>
          <w:sz w:val="22"/>
          <w:szCs w:val="22"/>
        </w:rPr>
        <w:t>.</w:t>
      </w:r>
    </w:p>
    <w:p w14:paraId="2CBE574B" w14:textId="77777777" w:rsidR="000D7615" w:rsidRPr="00617417" w:rsidRDefault="000D7615" w:rsidP="000D7615">
      <w:pPr>
        <w:pStyle w:val="Standard"/>
        <w:spacing w:after="120"/>
        <w:rPr>
          <w:rFonts w:ascii="Times New Roman" w:hAnsi="Times New Roman" w:cs="Times New Roman"/>
          <w:sz w:val="22"/>
          <w:szCs w:val="22"/>
        </w:rPr>
      </w:pPr>
      <w:r w:rsidRPr="00617417">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Pr="00617417" w:rsidRDefault="000D7615" w:rsidP="000D7615">
      <w:pPr>
        <w:pStyle w:val="Standard"/>
        <w:rPr>
          <w:rFonts w:ascii="Times New Roman" w:hAnsi="Times New Roman" w:cs="Times New Roman"/>
          <w:sz w:val="22"/>
          <w:szCs w:val="22"/>
        </w:rPr>
      </w:pPr>
      <w:bookmarkStart w:id="0" w:name="_Hlk140229880"/>
      <w:r w:rsidRPr="00617417">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Isprave se prilažu u neovjerenom presliku, a prije izbora kandidata predočit će se izvornik.</w:t>
      </w:r>
    </w:p>
    <w:p w14:paraId="241A5467" w14:textId="77777777" w:rsidR="000D7615" w:rsidRPr="00617417" w:rsidRDefault="000D7615" w:rsidP="000D7615">
      <w:pPr>
        <w:pStyle w:val="Standard"/>
        <w:spacing w:after="120"/>
        <w:rPr>
          <w:rFonts w:ascii="Times New Roman" w:hAnsi="Times New Roman" w:cs="Times New Roman"/>
          <w:sz w:val="22"/>
          <w:szCs w:val="22"/>
        </w:rPr>
      </w:pPr>
      <w:r w:rsidRPr="00617417">
        <w:rPr>
          <w:rFonts w:ascii="Times New Roman" w:hAnsi="Times New Roman" w:cs="Times New Roman"/>
          <w:sz w:val="22"/>
          <w:szCs w:val="22"/>
        </w:rPr>
        <w:t>Na natječaj se mogu prijaviti osobe oba spola.</w:t>
      </w:r>
    </w:p>
    <w:p w14:paraId="2124C218"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Pr="00617417" w:rsidRDefault="000D7615" w:rsidP="000D7615">
      <w:pPr>
        <w:pStyle w:val="Standard"/>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Pr="00617417" w:rsidRDefault="000D7615" w:rsidP="000D7615">
      <w:pPr>
        <w:pStyle w:val="Standard"/>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t>uz prijavu na natječaj dužni su, pored dokaza o ispunjavanju traženih uvjeta, priložiti i sve potrebne dokaze iz članka 103. navedenog Zakona dostupne na poveznici Ministarstva hrvatskih branitelja:</w:t>
      </w:r>
    </w:p>
    <w:p w14:paraId="163C1FAE" w14:textId="77777777" w:rsidR="000D7615" w:rsidRPr="00617417" w:rsidRDefault="000D7615" w:rsidP="000D7615">
      <w:pPr>
        <w:pStyle w:val="Standard"/>
        <w:contextualSpacing/>
        <w:jc w:val="both"/>
        <w:rPr>
          <w:rFonts w:ascii="Times New Roman" w:hAnsi="Times New Roman" w:cs="Times New Roman"/>
          <w:sz w:val="22"/>
          <w:szCs w:val="22"/>
        </w:rPr>
      </w:pPr>
      <w:hyperlink r:id="rId5" w:history="1">
        <w:r w:rsidRPr="00617417">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Pr="00617417" w:rsidRDefault="000D7615" w:rsidP="000D7615">
      <w:pPr>
        <w:pStyle w:val="Standard"/>
        <w:spacing w:after="120"/>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Pr="00617417" w:rsidRDefault="000D7615" w:rsidP="000D7615">
      <w:pPr>
        <w:pStyle w:val="Standard"/>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617417" w:rsidRDefault="000D7615" w:rsidP="000D7615">
      <w:pPr>
        <w:pStyle w:val="Standard"/>
        <w:rPr>
          <w:rFonts w:ascii="Times New Roman" w:hAnsi="Times New Roman" w:cs="Times New Roman"/>
          <w:sz w:val="22"/>
          <w:szCs w:val="22"/>
        </w:rPr>
      </w:pPr>
      <w:hyperlink r:id="rId6" w:history="1">
        <w:r w:rsidRPr="00617417">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Pr="00617417" w:rsidRDefault="000D7615" w:rsidP="000D7615">
      <w:pPr>
        <w:spacing w:after="120"/>
        <w:jc w:val="both"/>
        <w:rPr>
          <w:rFonts w:ascii="Times New Roman" w:hAnsi="Times New Roman" w:cs="Times New Roman"/>
          <w:sz w:val="22"/>
          <w:szCs w:val="22"/>
        </w:rPr>
      </w:pPr>
      <w:r w:rsidRPr="00617417">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Pr="00617417" w:rsidRDefault="0066409D" w:rsidP="0066409D">
      <w:pPr>
        <w:autoSpaceDE w:val="0"/>
        <w:contextualSpacing/>
        <w:jc w:val="both"/>
        <w:rPr>
          <w:rFonts w:ascii="Times New Roman" w:hAnsi="Times New Roman" w:cs="Times New Roman"/>
          <w:sz w:val="22"/>
          <w:szCs w:val="22"/>
        </w:rPr>
      </w:pPr>
      <w:r w:rsidRPr="00617417">
        <w:rPr>
          <w:rFonts w:ascii="Times New Roman" w:eastAsia="Times New Roman" w:hAnsi="Times New Roman" w:cs="Times New Roman"/>
          <w:sz w:val="22"/>
          <w:szCs w:val="22"/>
          <w:lang w:eastAsia="hr-HR"/>
        </w:rPr>
        <w:t xml:space="preserve">Rok za podnošenje prijava je </w:t>
      </w:r>
      <w:r w:rsidRPr="00617417">
        <w:rPr>
          <w:rFonts w:ascii="Times New Roman" w:eastAsia="Times New Roman" w:hAnsi="Times New Roman" w:cs="Times New Roman"/>
          <w:b/>
          <w:bCs/>
          <w:sz w:val="22"/>
          <w:szCs w:val="22"/>
          <w:lang w:eastAsia="hr-HR"/>
        </w:rPr>
        <w:t>8 (osam) dana od dana objave natječaja</w:t>
      </w:r>
      <w:r w:rsidRPr="00617417">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Default="0066409D" w:rsidP="00BA4EA4">
      <w:pPr>
        <w:autoSpaceDE w:val="0"/>
        <w:spacing w:after="120"/>
        <w:contextualSpacing/>
        <w:jc w:val="both"/>
        <w:rPr>
          <w:rFonts w:ascii="Times New Roman" w:eastAsia="Times New Roman" w:hAnsi="Times New Roman" w:cs="Times New Roman"/>
          <w:sz w:val="22"/>
          <w:szCs w:val="22"/>
          <w:lang w:eastAsia="hr-HR"/>
        </w:rPr>
      </w:pPr>
      <w:r w:rsidRPr="00617417">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sidRPr="00617417">
        <w:rPr>
          <w:rFonts w:ascii="Times New Roman" w:eastAsia="Times New Roman" w:hAnsi="Times New Roman" w:cs="Times New Roman"/>
          <w:sz w:val="22"/>
          <w:szCs w:val="22"/>
          <w:lang w:eastAsia="hr-HR"/>
        </w:rPr>
        <w:t>i.</w:t>
      </w:r>
    </w:p>
    <w:p w14:paraId="165643C4" w14:textId="77777777" w:rsidR="00EE3EB6" w:rsidRDefault="00EE3EB6" w:rsidP="00EE3EB6">
      <w:pPr>
        <w:autoSpaceDE w:val="0"/>
        <w:ind w:right="509"/>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Svi kandidati koji ispunjavaju formalne uvjete natječaja i čije prijave su pravovremene i potpune dužni su pristupiti usmenom testiranju.</w:t>
      </w:r>
    </w:p>
    <w:p w14:paraId="0672609E" w14:textId="77777777" w:rsidR="00EE3EB6" w:rsidRDefault="00EE3EB6" w:rsidP="00EE3EB6">
      <w:pPr>
        <w:autoSpaceDE w:val="0"/>
        <w:ind w:right="509"/>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 xml:space="preserve">Pravni izvori za usmeno testiranje su sljedeći: </w:t>
      </w:r>
    </w:p>
    <w:p w14:paraId="6CF13987" w14:textId="77777777" w:rsidR="00EE3EB6" w:rsidRDefault="00EE3EB6" w:rsidP="00EE3EB6">
      <w:pPr>
        <w:numPr>
          <w:ilvl w:val="0"/>
          <w:numId w:val="2"/>
        </w:numPr>
        <w:autoSpaceDE w:val="0"/>
        <w:ind w:right="509"/>
        <w:contextualSpacing/>
        <w:jc w:val="both"/>
        <w:rPr>
          <w:rFonts w:ascii="Times New Roman" w:eastAsia="Times New Roman" w:hAnsi="Times New Roman" w:cs="Times New Roman"/>
          <w:sz w:val="22"/>
          <w:szCs w:val="22"/>
          <w:lang w:val="en-US" w:eastAsia="hr-HR"/>
        </w:rPr>
      </w:pPr>
      <w:proofErr w:type="spellStart"/>
      <w:r>
        <w:rPr>
          <w:rFonts w:ascii="Times New Roman" w:eastAsia="Times New Roman" w:hAnsi="Times New Roman" w:cs="Times New Roman"/>
          <w:sz w:val="22"/>
          <w:szCs w:val="22"/>
          <w:lang w:val="en-US" w:eastAsia="hr-HR"/>
        </w:rPr>
        <w:t>Državni</w:t>
      </w:r>
      <w:proofErr w:type="spellEnd"/>
      <w:r>
        <w:rPr>
          <w:rFonts w:ascii="Times New Roman" w:eastAsia="Times New Roman" w:hAnsi="Times New Roman" w:cs="Times New Roman"/>
          <w:sz w:val="22"/>
          <w:szCs w:val="22"/>
          <w:lang w:val="en-US" w:eastAsia="hr-HR"/>
        </w:rPr>
        <w:t xml:space="preserve"> </w:t>
      </w:r>
      <w:proofErr w:type="spellStart"/>
      <w:r>
        <w:rPr>
          <w:rFonts w:ascii="Times New Roman" w:eastAsia="Times New Roman" w:hAnsi="Times New Roman" w:cs="Times New Roman"/>
          <w:sz w:val="22"/>
          <w:szCs w:val="22"/>
          <w:lang w:val="en-US" w:eastAsia="hr-HR"/>
        </w:rPr>
        <w:t>pedagoški</w:t>
      </w:r>
      <w:proofErr w:type="spellEnd"/>
      <w:r>
        <w:rPr>
          <w:rFonts w:ascii="Times New Roman" w:eastAsia="Times New Roman" w:hAnsi="Times New Roman" w:cs="Times New Roman"/>
          <w:sz w:val="22"/>
          <w:szCs w:val="22"/>
          <w:lang w:val="en-US" w:eastAsia="hr-HR"/>
        </w:rPr>
        <w:t xml:space="preserve"> standard </w:t>
      </w:r>
      <w:proofErr w:type="spellStart"/>
      <w:r>
        <w:rPr>
          <w:rFonts w:ascii="Times New Roman" w:eastAsia="Times New Roman" w:hAnsi="Times New Roman" w:cs="Times New Roman"/>
          <w:sz w:val="22"/>
          <w:szCs w:val="22"/>
          <w:lang w:val="en-US" w:eastAsia="hr-HR"/>
        </w:rPr>
        <w:t>predškolskog</w:t>
      </w:r>
      <w:proofErr w:type="spellEnd"/>
      <w:r>
        <w:rPr>
          <w:rFonts w:ascii="Times New Roman" w:eastAsia="Times New Roman" w:hAnsi="Times New Roman" w:cs="Times New Roman"/>
          <w:sz w:val="22"/>
          <w:szCs w:val="22"/>
          <w:lang w:val="en-US" w:eastAsia="hr-HR"/>
        </w:rPr>
        <w:t xml:space="preserve"> </w:t>
      </w:r>
      <w:proofErr w:type="spellStart"/>
      <w:r>
        <w:rPr>
          <w:rFonts w:ascii="Times New Roman" w:eastAsia="Times New Roman" w:hAnsi="Times New Roman" w:cs="Times New Roman"/>
          <w:sz w:val="22"/>
          <w:szCs w:val="22"/>
          <w:lang w:val="en-US" w:eastAsia="hr-HR"/>
        </w:rPr>
        <w:t>odgoja</w:t>
      </w:r>
      <w:proofErr w:type="spellEnd"/>
      <w:r>
        <w:rPr>
          <w:rFonts w:ascii="Times New Roman" w:eastAsia="Times New Roman" w:hAnsi="Times New Roman" w:cs="Times New Roman"/>
          <w:sz w:val="22"/>
          <w:szCs w:val="22"/>
          <w:lang w:val="en-US" w:eastAsia="hr-HR"/>
        </w:rPr>
        <w:t xml:space="preserve"> i </w:t>
      </w:r>
      <w:proofErr w:type="spellStart"/>
      <w:r>
        <w:rPr>
          <w:rFonts w:ascii="Times New Roman" w:eastAsia="Times New Roman" w:hAnsi="Times New Roman" w:cs="Times New Roman"/>
          <w:sz w:val="22"/>
          <w:szCs w:val="22"/>
          <w:lang w:val="en-US" w:eastAsia="hr-HR"/>
        </w:rPr>
        <w:t>naobrazbe</w:t>
      </w:r>
      <w:proofErr w:type="spellEnd"/>
      <w:r>
        <w:rPr>
          <w:rFonts w:ascii="Times New Roman" w:eastAsia="Times New Roman" w:hAnsi="Times New Roman" w:cs="Times New Roman"/>
          <w:sz w:val="22"/>
          <w:szCs w:val="22"/>
          <w:lang w:val="en-US" w:eastAsia="hr-HR"/>
        </w:rPr>
        <w:t xml:space="preserve"> (NN br. 63/08. i 90/10.),</w:t>
      </w:r>
    </w:p>
    <w:p w14:paraId="7D38EFB8" w14:textId="52D4F686" w:rsidR="00EE3EB6" w:rsidRDefault="00EE3EB6" w:rsidP="00EE3EB6">
      <w:pPr>
        <w:numPr>
          <w:ilvl w:val="0"/>
          <w:numId w:val="2"/>
        </w:numPr>
        <w:autoSpaceDE w:val="0"/>
        <w:ind w:right="509"/>
        <w:contextualSpacing/>
        <w:jc w:val="both"/>
        <w:rPr>
          <w:rFonts w:ascii="Times New Roman" w:eastAsia="Times New Roman" w:hAnsi="Times New Roman" w:cs="Times New Roman"/>
          <w:sz w:val="22"/>
          <w:szCs w:val="22"/>
          <w:lang w:val="en-US" w:eastAsia="hr-HR"/>
        </w:rPr>
      </w:pPr>
      <w:r>
        <w:rPr>
          <w:rFonts w:ascii="Times New Roman" w:eastAsia="Times New Roman" w:hAnsi="Times New Roman" w:cs="Times New Roman"/>
          <w:sz w:val="22"/>
          <w:szCs w:val="22"/>
          <w:lang w:val="en-US" w:eastAsia="hr-HR"/>
        </w:rPr>
        <w:t xml:space="preserve">Zakon o </w:t>
      </w:r>
      <w:proofErr w:type="spellStart"/>
      <w:r>
        <w:rPr>
          <w:rFonts w:ascii="Times New Roman" w:eastAsia="Times New Roman" w:hAnsi="Times New Roman" w:cs="Times New Roman"/>
          <w:sz w:val="22"/>
          <w:szCs w:val="22"/>
          <w:lang w:val="en-US" w:eastAsia="hr-HR"/>
        </w:rPr>
        <w:t>predškolskom</w:t>
      </w:r>
      <w:proofErr w:type="spellEnd"/>
      <w:r>
        <w:rPr>
          <w:rFonts w:ascii="Times New Roman" w:eastAsia="Times New Roman" w:hAnsi="Times New Roman" w:cs="Times New Roman"/>
          <w:sz w:val="22"/>
          <w:szCs w:val="22"/>
          <w:lang w:val="en-US" w:eastAsia="hr-HR"/>
        </w:rPr>
        <w:t xml:space="preserve"> </w:t>
      </w:r>
      <w:proofErr w:type="spellStart"/>
      <w:r>
        <w:rPr>
          <w:rFonts w:ascii="Times New Roman" w:eastAsia="Times New Roman" w:hAnsi="Times New Roman" w:cs="Times New Roman"/>
          <w:sz w:val="22"/>
          <w:szCs w:val="22"/>
          <w:lang w:val="en-US" w:eastAsia="hr-HR"/>
        </w:rPr>
        <w:t>odgoju</w:t>
      </w:r>
      <w:proofErr w:type="spellEnd"/>
      <w:r>
        <w:rPr>
          <w:rFonts w:ascii="Times New Roman" w:eastAsia="Times New Roman" w:hAnsi="Times New Roman" w:cs="Times New Roman"/>
          <w:sz w:val="22"/>
          <w:szCs w:val="22"/>
          <w:lang w:val="en-US" w:eastAsia="hr-HR"/>
        </w:rPr>
        <w:t xml:space="preserve"> i </w:t>
      </w:r>
      <w:proofErr w:type="spellStart"/>
      <w:r>
        <w:rPr>
          <w:rFonts w:ascii="Times New Roman" w:eastAsia="Times New Roman" w:hAnsi="Times New Roman" w:cs="Times New Roman"/>
          <w:sz w:val="22"/>
          <w:szCs w:val="22"/>
          <w:lang w:val="en-US" w:eastAsia="hr-HR"/>
        </w:rPr>
        <w:t>obrazovanju</w:t>
      </w:r>
      <w:proofErr w:type="spellEnd"/>
      <w:r>
        <w:rPr>
          <w:rFonts w:ascii="Times New Roman" w:eastAsia="Times New Roman" w:hAnsi="Times New Roman" w:cs="Times New Roman"/>
          <w:sz w:val="22"/>
          <w:szCs w:val="22"/>
          <w:lang w:val="en-US" w:eastAsia="hr-HR"/>
        </w:rPr>
        <w:t xml:space="preserve"> (NN br.</w:t>
      </w:r>
      <w:r w:rsidRPr="00EE3EB6">
        <w:rPr>
          <w:rFonts w:ascii="Times New Roman" w:hAnsi="Times New Roman" w:cs="Times New Roman"/>
          <w:sz w:val="22"/>
          <w:szCs w:val="22"/>
        </w:rPr>
        <w:t xml:space="preserve"> </w:t>
      </w:r>
      <w:r w:rsidRPr="005A0FC0">
        <w:rPr>
          <w:rFonts w:ascii="Times New Roman" w:hAnsi="Times New Roman" w:cs="Times New Roman"/>
          <w:sz w:val="22"/>
          <w:szCs w:val="22"/>
        </w:rPr>
        <w:t>10/07., 107/07., 94/13., 98/19., 57/22., 101/23., 145/23., 146/25. i 22/26.</w:t>
      </w:r>
      <w:r>
        <w:rPr>
          <w:rFonts w:ascii="Times New Roman" w:eastAsia="Times New Roman" w:hAnsi="Times New Roman" w:cs="Times New Roman"/>
          <w:sz w:val="22"/>
          <w:szCs w:val="22"/>
          <w:lang w:val="en-US" w:eastAsia="hr-HR"/>
        </w:rPr>
        <w:t>),</w:t>
      </w:r>
    </w:p>
    <w:p w14:paraId="0C515378" w14:textId="77777777" w:rsidR="00EE3EB6" w:rsidRDefault="00EE3EB6" w:rsidP="00EE3EB6">
      <w:pPr>
        <w:numPr>
          <w:ilvl w:val="0"/>
          <w:numId w:val="2"/>
        </w:numPr>
        <w:autoSpaceDE w:val="0"/>
        <w:ind w:right="509"/>
        <w:contextualSpacing/>
        <w:jc w:val="both"/>
        <w:rPr>
          <w:rFonts w:ascii="Times New Roman" w:eastAsia="Times New Roman" w:hAnsi="Times New Roman" w:cs="Times New Roman"/>
          <w:sz w:val="22"/>
          <w:szCs w:val="22"/>
          <w:lang w:val="en-US" w:eastAsia="hr-HR"/>
        </w:rPr>
      </w:pPr>
      <w:proofErr w:type="spellStart"/>
      <w:r>
        <w:rPr>
          <w:rFonts w:ascii="Times New Roman" w:eastAsia="Times New Roman" w:hAnsi="Times New Roman" w:cs="Times New Roman"/>
          <w:sz w:val="22"/>
          <w:szCs w:val="22"/>
          <w:lang w:val="en-US" w:eastAsia="hr-HR"/>
        </w:rPr>
        <w:t>Nacionalni</w:t>
      </w:r>
      <w:proofErr w:type="spellEnd"/>
      <w:r>
        <w:rPr>
          <w:rFonts w:ascii="Times New Roman" w:eastAsia="Times New Roman" w:hAnsi="Times New Roman" w:cs="Times New Roman"/>
          <w:sz w:val="22"/>
          <w:szCs w:val="22"/>
          <w:lang w:val="en-US" w:eastAsia="hr-HR"/>
        </w:rPr>
        <w:t xml:space="preserve"> </w:t>
      </w:r>
      <w:proofErr w:type="spellStart"/>
      <w:r>
        <w:rPr>
          <w:rFonts w:ascii="Times New Roman" w:eastAsia="Times New Roman" w:hAnsi="Times New Roman" w:cs="Times New Roman"/>
          <w:sz w:val="22"/>
          <w:szCs w:val="22"/>
          <w:lang w:val="en-US" w:eastAsia="hr-HR"/>
        </w:rPr>
        <w:t>kurikulum</w:t>
      </w:r>
      <w:proofErr w:type="spellEnd"/>
      <w:r>
        <w:rPr>
          <w:rFonts w:ascii="Times New Roman" w:eastAsia="Times New Roman" w:hAnsi="Times New Roman" w:cs="Times New Roman"/>
          <w:sz w:val="22"/>
          <w:szCs w:val="22"/>
          <w:lang w:val="en-US" w:eastAsia="hr-HR"/>
        </w:rPr>
        <w:t xml:space="preserve"> za rani i </w:t>
      </w:r>
      <w:proofErr w:type="spellStart"/>
      <w:r>
        <w:rPr>
          <w:rFonts w:ascii="Times New Roman" w:eastAsia="Times New Roman" w:hAnsi="Times New Roman" w:cs="Times New Roman"/>
          <w:sz w:val="22"/>
          <w:szCs w:val="22"/>
          <w:lang w:val="en-US" w:eastAsia="hr-HR"/>
        </w:rPr>
        <w:t>predškolski</w:t>
      </w:r>
      <w:proofErr w:type="spellEnd"/>
      <w:r>
        <w:rPr>
          <w:rFonts w:ascii="Times New Roman" w:eastAsia="Times New Roman" w:hAnsi="Times New Roman" w:cs="Times New Roman"/>
          <w:sz w:val="22"/>
          <w:szCs w:val="22"/>
          <w:lang w:val="en-US" w:eastAsia="hr-HR"/>
        </w:rPr>
        <w:t xml:space="preserve"> </w:t>
      </w:r>
      <w:proofErr w:type="spellStart"/>
      <w:r>
        <w:rPr>
          <w:rFonts w:ascii="Times New Roman" w:eastAsia="Times New Roman" w:hAnsi="Times New Roman" w:cs="Times New Roman"/>
          <w:sz w:val="22"/>
          <w:szCs w:val="22"/>
          <w:lang w:val="en-US" w:eastAsia="hr-HR"/>
        </w:rPr>
        <w:t>odgoj</w:t>
      </w:r>
      <w:proofErr w:type="spellEnd"/>
      <w:r>
        <w:rPr>
          <w:rFonts w:ascii="Times New Roman" w:eastAsia="Times New Roman" w:hAnsi="Times New Roman" w:cs="Times New Roman"/>
          <w:sz w:val="22"/>
          <w:szCs w:val="22"/>
          <w:lang w:val="en-US" w:eastAsia="hr-HR"/>
        </w:rPr>
        <w:t xml:space="preserve"> i obrazovanje (NN br. 05/15.),</w:t>
      </w:r>
    </w:p>
    <w:p w14:paraId="26FBCC2E" w14:textId="77777777" w:rsidR="00EE3EB6" w:rsidRPr="0007230E" w:rsidRDefault="00EE3EB6" w:rsidP="00EE3EB6">
      <w:pPr>
        <w:numPr>
          <w:ilvl w:val="0"/>
          <w:numId w:val="2"/>
        </w:numPr>
        <w:autoSpaceDE w:val="0"/>
        <w:ind w:right="509"/>
        <w:contextualSpacing/>
        <w:jc w:val="both"/>
        <w:rPr>
          <w:rFonts w:ascii="Times New Roman" w:eastAsia="Times New Roman" w:hAnsi="Times New Roman" w:cs="Times New Roman"/>
          <w:sz w:val="22"/>
          <w:szCs w:val="22"/>
          <w:lang w:val="en-US" w:eastAsia="hr-HR"/>
        </w:rPr>
      </w:pPr>
      <w:proofErr w:type="spellStart"/>
      <w:r>
        <w:rPr>
          <w:rFonts w:ascii="Times New Roman" w:eastAsia="Times New Roman" w:hAnsi="Times New Roman" w:cs="Times New Roman"/>
          <w:sz w:val="22"/>
          <w:szCs w:val="22"/>
          <w:lang w:val="en-US" w:eastAsia="hr-HR"/>
        </w:rPr>
        <w:t>Pravilnik</w:t>
      </w:r>
      <w:proofErr w:type="spellEnd"/>
      <w:r>
        <w:rPr>
          <w:rFonts w:ascii="Times New Roman" w:eastAsia="Times New Roman" w:hAnsi="Times New Roman" w:cs="Times New Roman"/>
          <w:sz w:val="22"/>
          <w:szCs w:val="22"/>
          <w:lang w:val="en-US" w:eastAsia="hr-HR"/>
        </w:rPr>
        <w:t xml:space="preserve"> o </w:t>
      </w:r>
      <w:proofErr w:type="spellStart"/>
      <w:r>
        <w:rPr>
          <w:rFonts w:ascii="Times New Roman" w:eastAsia="Times New Roman" w:hAnsi="Times New Roman" w:cs="Times New Roman"/>
          <w:sz w:val="22"/>
          <w:szCs w:val="22"/>
          <w:lang w:val="en-US" w:eastAsia="hr-HR"/>
        </w:rPr>
        <w:t>obrascima</w:t>
      </w:r>
      <w:proofErr w:type="spellEnd"/>
      <w:r>
        <w:rPr>
          <w:rFonts w:ascii="Times New Roman" w:eastAsia="Times New Roman" w:hAnsi="Times New Roman" w:cs="Times New Roman"/>
          <w:sz w:val="22"/>
          <w:szCs w:val="22"/>
          <w:lang w:val="en-US" w:eastAsia="hr-HR"/>
        </w:rPr>
        <w:t xml:space="preserve"> i </w:t>
      </w:r>
      <w:proofErr w:type="spellStart"/>
      <w:r>
        <w:rPr>
          <w:rFonts w:ascii="Times New Roman" w:eastAsia="Times New Roman" w:hAnsi="Times New Roman" w:cs="Times New Roman"/>
          <w:sz w:val="22"/>
          <w:szCs w:val="22"/>
          <w:lang w:val="en-US" w:eastAsia="hr-HR"/>
        </w:rPr>
        <w:t>sadržaju</w:t>
      </w:r>
      <w:proofErr w:type="spellEnd"/>
      <w:r>
        <w:rPr>
          <w:rFonts w:ascii="Times New Roman" w:eastAsia="Times New Roman" w:hAnsi="Times New Roman" w:cs="Times New Roman"/>
          <w:sz w:val="22"/>
          <w:szCs w:val="22"/>
          <w:lang w:val="en-US" w:eastAsia="hr-HR"/>
        </w:rPr>
        <w:t xml:space="preserve"> pedagoške </w:t>
      </w:r>
      <w:proofErr w:type="spellStart"/>
      <w:r>
        <w:rPr>
          <w:rFonts w:ascii="Times New Roman" w:eastAsia="Times New Roman" w:hAnsi="Times New Roman" w:cs="Times New Roman"/>
          <w:sz w:val="22"/>
          <w:szCs w:val="22"/>
          <w:lang w:val="en-US" w:eastAsia="hr-HR"/>
        </w:rPr>
        <w:t>dokumentacije</w:t>
      </w:r>
      <w:proofErr w:type="spellEnd"/>
      <w:r>
        <w:rPr>
          <w:rFonts w:ascii="Times New Roman" w:eastAsia="Times New Roman" w:hAnsi="Times New Roman" w:cs="Times New Roman"/>
          <w:sz w:val="22"/>
          <w:szCs w:val="22"/>
          <w:lang w:val="en-US" w:eastAsia="hr-HR"/>
        </w:rPr>
        <w:t xml:space="preserve"> i </w:t>
      </w:r>
      <w:proofErr w:type="spellStart"/>
      <w:r>
        <w:rPr>
          <w:rFonts w:ascii="Times New Roman" w:eastAsia="Times New Roman" w:hAnsi="Times New Roman" w:cs="Times New Roman"/>
          <w:sz w:val="22"/>
          <w:szCs w:val="22"/>
          <w:lang w:val="en-US" w:eastAsia="hr-HR"/>
        </w:rPr>
        <w:t>evidencije</w:t>
      </w:r>
      <w:proofErr w:type="spellEnd"/>
      <w:r>
        <w:rPr>
          <w:rFonts w:ascii="Times New Roman" w:eastAsia="Times New Roman" w:hAnsi="Times New Roman" w:cs="Times New Roman"/>
          <w:sz w:val="22"/>
          <w:szCs w:val="22"/>
          <w:lang w:val="en-US" w:eastAsia="hr-HR"/>
        </w:rPr>
        <w:t xml:space="preserve"> o djeci u </w:t>
      </w:r>
      <w:proofErr w:type="spellStart"/>
      <w:r>
        <w:rPr>
          <w:rFonts w:ascii="Times New Roman" w:eastAsia="Times New Roman" w:hAnsi="Times New Roman" w:cs="Times New Roman"/>
          <w:sz w:val="22"/>
          <w:szCs w:val="22"/>
          <w:lang w:val="en-US" w:eastAsia="hr-HR"/>
        </w:rPr>
        <w:t>dječjem</w:t>
      </w:r>
      <w:proofErr w:type="spellEnd"/>
      <w:r>
        <w:rPr>
          <w:rFonts w:ascii="Times New Roman" w:eastAsia="Times New Roman" w:hAnsi="Times New Roman" w:cs="Times New Roman"/>
          <w:sz w:val="22"/>
          <w:szCs w:val="22"/>
          <w:lang w:val="en-US" w:eastAsia="hr-HR"/>
        </w:rPr>
        <w:t xml:space="preserve"> vrtiću (NN br. 83/01.).</w:t>
      </w:r>
    </w:p>
    <w:p w14:paraId="24D4D349" w14:textId="77777777" w:rsidR="00EE3EB6" w:rsidRDefault="00EE3EB6" w:rsidP="00EE3EB6">
      <w:pPr>
        <w:shd w:val="clear" w:color="auto" w:fill="FFFFFF"/>
        <w:suppressAutoHyphens w:val="0"/>
        <w:jc w:val="both"/>
        <w:textAlignment w:val="auto"/>
        <w:rPr>
          <w:rFonts w:hint="eastAsia"/>
        </w:rPr>
      </w:pPr>
      <w:r>
        <w:rPr>
          <w:rFonts w:ascii="Times New Roman" w:eastAsia="Times New Roman" w:hAnsi="Times New Roman" w:cs="Times New Roman"/>
          <w:sz w:val="22"/>
          <w:szCs w:val="22"/>
          <w:lang w:eastAsia="hr-HR"/>
        </w:rPr>
        <w:t>Popis kandidata koji ispunjavaju formalne uvjete iz natječaja te  vrijeme  i mjesto održavanja usmenog testiranja objavit će se na mrežnoj stranici Dječjeg vrtića Maza Valpovo (</w:t>
      </w:r>
      <w:hyperlink r:id="rId7" w:history="1">
        <w:r>
          <w:rPr>
            <w:rFonts w:ascii="Times New Roman" w:eastAsia="Times New Roman" w:hAnsi="Times New Roman" w:cs="Times New Roman"/>
            <w:color w:val="0000FF"/>
            <w:sz w:val="22"/>
            <w:szCs w:val="22"/>
            <w:u w:val="single"/>
            <w:lang w:eastAsia="hr-HR"/>
          </w:rPr>
          <w:t>https://vrticmazavalpovo.hr</w:t>
        </w:r>
      </w:hyperlink>
      <w:r>
        <w:rPr>
          <w:rFonts w:ascii="Times New Roman" w:eastAsia="Times New Roman" w:hAnsi="Times New Roman" w:cs="Times New Roman"/>
          <w:sz w:val="22"/>
          <w:szCs w:val="22"/>
          <w:lang w:eastAsia="hr-HR"/>
        </w:rPr>
        <w:t>), najmanje 3 (tri) dana prije održavanja istoga.</w:t>
      </w:r>
    </w:p>
    <w:p w14:paraId="461422CF" w14:textId="13BA5171" w:rsidR="00EE3EB6" w:rsidRPr="00617417" w:rsidRDefault="00EE3EB6" w:rsidP="00EE3EB6">
      <w:pPr>
        <w:autoSpaceDE w:val="0"/>
        <w:spacing w:after="120"/>
        <w:contextualSpacing/>
        <w:jc w:val="both"/>
        <w:rPr>
          <w:rFonts w:ascii="Times New Roman" w:eastAsia="Times New Roman" w:hAnsi="Times New Roman" w:cs="Times New Roman"/>
          <w:sz w:val="22"/>
          <w:szCs w:val="22"/>
          <w:lang w:eastAsia="hr-HR"/>
        </w:rPr>
      </w:pPr>
      <w:r>
        <w:rPr>
          <w:rFonts w:ascii="Times New Roman" w:eastAsia="Times New Roman" w:hAnsi="Times New Roman" w:cs="Times New Roman"/>
          <w:sz w:val="22"/>
          <w:szCs w:val="22"/>
          <w:lang w:eastAsia="hr-HR"/>
        </w:rPr>
        <w:t>Ako kandidat ne pristupi usmenom testiranju smatra se da je odustao od prijave na natječaj</w:t>
      </w:r>
    </w:p>
    <w:p w14:paraId="5B28A032" w14:textId="77777777" w:rsidR="000D7615" w:rsidRDefault="000D7615" w:rsidP="000D7615">
      <w:pPr>
        <w:autoSpaceDE w:val="0"/>
        <w:spacing w:before="360" w:after="120"/>
        <w:contextualSpacing/>
        <w:jc w:val="both"/>
        <w:rPr>
          <w:rFonts w:ascii="Times New Roman" w:hAnsi="Times New Roman" w:cs="Times New Roman"/>
          <w:sz w:val="22"/>
          <w:szCs w:val="22"/>
        </w:rPr>
      </w:pPr>
      <w:r w:rsidRPr="00617417">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8" w:history="1">
        <w:r w:rsidRPr="00617417">
          <w:rPr>
            <w:rStyle w:val="Hyperlink"/>
            <w:rFonts w:ascii="Times New Roman" w:eastAsia="Times New Roman" w:hAnsi="Times New Roman" w:cs="Times New Roman"/>
            <w:sz w:val="22"/>
            <w:szCs w:val="22"/>
            <w:lang w:eastAsia="hr-HR"/>
          </w:rPr>
          <w:t>https://vrticmazavalpovo.hr</w:t>
        </w:r>
      </w:hyperlink>
      <w:r w:rsidRPr="00617417">
        <w:rPr>
          <w:rFonts w:ascii="Times New Roman" w:eastAsia="Times New Roman" w:hAnsi="Times New Roman" w:cs="Times New Roman"/>
          <w:color w:val="000000"/>
          <w:sz w:val="22"/>
          <w:szCs w:val="22"/>
          <w:lang w:eastAsia="hr-HR"/>
        </w:rPr>
        <w:t>), najkasnije u roku od 15 (petnaest) dana od dana sklapanja ugovora o radu s odabranim kandidatom.</w:t>
      </w:r>
      <w:r w:rsidRPr="00617417">
        <w:rPr>
          <w:rFonts w:ascii="Times New Roman" w:hAnsi="Times New Roman" w:cs="Times New Roman"/>
          <w:sz w:val="22"/>
          <w:szCs w:val="22"/>
        </w:rPr>
        <w:t xml:space="preserve"> </w:t>
      </w:r>
    </w:p>
    <w:p w14:paraId="26247D27" w14:textId="61395BC2" w:rsidR="00EE3EB6" w:rsidRPr="00413CBF" w:rsidRDefault="00EE3EB6" w:rsidP="000D7615">
      <w:pPr>
        <w:autoSpaceDE w:val="0"/>
        <w:spacing w:before="360" w:after="120"/>
        <w:contextualSpacing/>
        <w:jc w:val="both"/>
        <w:rPr>
          <w:rFonts w:ascii="Times New Roman" w:hAnsi="Times New Roman" w:cs="Times New Roman"/>
          <w:sz w:val="22"/>
          <w:szCs w:val="22"/>
        </w:rPr>
      </w:pPr>
      <w:r w:rsidRPr="00413CBF">
        <w:rPr>
          <w:rFonts w:ascii="Times New Roman" w:hAnsi="Times New Roman" w:cs="Times New Roman"/>
          <w:sz w:val="22"/>
          <w:szCs w:val="22"/>
        </w:rPr>
        <w:t>Očekivani datum zasnivanja radnog odnosa je 1. ruj</w:t>
      </w:r>
      <w:r w:rsidR="00413CBF" w:rsidRPr="00413CBF">
        <w:rPr>
          <w:rFonts w:ascii="Times New Roman" w:hAnsi="Times New Roman" w:cs="Times New Roman"/>
          <w:sz w:val="22"/>
          <w:szCs w:val="22"/>
        </w:rPr>
        <w:t xml:space="preserve">an </w:t>
      </w:r>
      <w:r w:rsidRPr="00413CBF">
        <w:rPr>
          <w:rFonts w:ascii="Times New Roman" w:hAnsi="Times New Roman" w:cs="Times New Roman"/>
          <w:sz w:val="22"/>
          <w:szCs w:val="22"/>
        </w:rPr>
        <w:t>2026. godine.</w:t>
      </w:r>
    </w:p>
    <w:p w14:paraId="1CC1CB70" w14:textId="77777777" w:rsidR="0066409D" w:rsidRPr="00617417" w:rsidRDefault="0066409D" w:rsidP="0066409D">
      <w:pPr>
        <w:autoSpaceDE w:val="0"/>
        <w:contextualSpacing/>
        <w:jc w:val="both"/>
        <w:rPr>
          <w:rFonts w:ascii="Times New Roman" w:eastAsia="Times New Roman" w:hAnsi="Times New Roman" w:cs="Times New Roman"/>
          <w:sz w:val="22"/>
          <w:szCs w:val="22"/>
          <w:lang w:eastAsia="hr-HR"/>
        </w:rPr>
      </w:pPr>
      <w:r w:rsidRPr="00617417">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479A2533" w14:textId="5A46642B" w:rsidR="007536DB" w:rsidRPr="00617417" w:rsidRDefault="0066409D" w:rsidP="00AC6C92">
      <w:pPr>
        <w:autoSpaceDE w:val="0"/>
        <w:contextualSpacing/>
        <w:jc w:val="both"/>
        <w:rPr>
          <w:rFonts w:ascii="Times New Roman" w:eastAsia="Times New Roman" w:hAnsi="Times New Roman" w:cs="Times New Roman"/>
          <w:sz w:val="22"/>
          <w:szCs w:val="22"/>
          <w:lang w:eastAsia="hr-HR"/>
        </w:rPr>
      </w:pPr>
      <w:r w:rsidRPr="00617417">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0013B1F4" w14:textId="43CFC51E" w:rsidR="0066409D" w:rsidRPr="00617417" w:rsidRDefault="0066409D" w:rsidP="0066409D">
      <w:pPr>
        <w:autoSpaceDE w:val="0"/>
        <w:contextualSpacing/>
        <w:jc w:val="both"/>
        <w:rPr>
          <w:rFonts w:ascii="Times New Roman" w:hAnsi="Times New Roman" w:cs="Times New Roman"/>
          <w:sz w:val="22"/>
          <w:szCs w:val="22"/>
        </w:rPr>
      </w:pPr>
      <w:r w:rsidRPr="00617417">
        <w:rPr>
          <w:rFonts w:ascii="Times New Roman" w:eastAsia="Times New Roman" w:hAnsi="Times New Roman" w:cs="Times New Roman"/>
          <w:sz w:val="22"/>
          <w:szCs w:val="22"/>
          <w:lang w:eastAsia="hr-HR"/>
        </w:rPr>
        <w:t xml:space="preserve">Prijave s potrebnom dokumentacijom </w:t>
      </w:r>
      <w:r w:rsidR="00BA4EA4" w:rsidRPr="00617417">
        <w:rPr>
          <w:rFonts w:ascii="Times New Roman" w:eastAsia="Times New Roman" w:hAnsi="Times New Roman" w:cs="Times New Roman"/>
          <w:b/>
          <w:bCs/>
          <w:sz w:val="22"/>
          <w:szCs w:val="22"/>
          <w:lang w:eastAsia="hr-HR"/>
        </w:rPr>
        <w:t xml:space="preserve">dostaviti </w:t>
      </w:r>
      <w:r w:rsidR="002117A1" w:rsidRPr="00617417">
        <w:rPr>
          <w:rFonts w:ascii="Times New Roman" w:eastAsia="Times New Roman" w:hAnsi="Times New Roman" w:cs="Times New Roman"/>
          <w:b/>
          <w:bCs/>
          <w:sz w:val="22"/>
          <w:szCs w:val="22"/>
          <w:lang w:eastAsia="hr-HR"/>
        </w:rPr>
        <w:t>poštom (preporučenom pošiljkom)</w:t>
      </w:r>
      <w:r w:rsidR="001B5A16" w:rsidRPr="00617417">
        <w:rPr>
          <w:rFonts w:ascii="Times New Roman" w:eastAsia="Times New Roman" w:hAnsi="Times New Roman" w:cs="Times New Roman"/>
          <w:sz w:val="22"/>
          <w:szCs w:val="22"/>
          <w:lang w:eastAsia="hr-HR"/>
        </w:rPr>
        <w:t xml:space="preserve"> </w:t>
      </w:r>
      <w:r w:rsidRPr="00617417">
        <w:rPr>
          <w:rFonts w:ascii="Times New Roman" w:eastAsia="Times New Roman" w:hAnsi="Times New Roman" w:cs="Times New Roman"/>
          <w:sz w:val="22"/>
          <w:szCs w:val="22"/>
          <w:lang w:eastAsia="hr-HR"/>
        </w:rPr>
        <w:t>na adresu:</w:t>
      </w:r>
    </w:p>
    <w:p w14:paraId="0E9E7F83" w14:textId="77777777" w:rsidR="0066409D" w:rsidRPr="00617417" w:rsidRDefault="0066409D" w:rsidP="0066409D">
      <w:pPr>
        <w:autoSpaceDE w:val="0"/>
        <w:contextualSpacing/>
        <w:jc w:val="both"/>
        <w:rPr>
          <w:rFonts w:ascii="Times New Roman" w:eastAsia="Times New Roman" w:hAnsi="Times New Roman" w:cs="Times New Roman"/>
          <w:b/>
          <w:sz w:val="22"/>
          <w:szCs w:val="22"/>
          <w:lang w:eastAsia="hr-HR"/>
        </w:rPr>
      </w:pPr>
      <w:r w:rsidRPr="00617417">
        <w:rPr>
          <w:rFonts w:ascii="Times New Roman" w:eastAsia="Times New Roman" w:hAnsi="Times New Roman" w:cs="Times New Roman"/>
          <w:b/>
          <w:sz w:val="22"/>
          <w:szCs w:val="22"/>
          <w:lang w:eastAsia="hr-HR"/>
        </w:rPr>
        <w:t>Dječji vrtić Maza Valpovo,</w:t>
      </w:r>
    </w:p>
    <w:p w14:paraId="718E7BF6" w14:textId="77777777" w:rsidR="0066409D" w:rsidRPr="00617417" w:rsidRDefault="0066409D" w:rsidP="0066409D">
      <w:pPr>
        <w:autoSpaceDE w:val="0"/>
        <w:contextualSpacing/>
        <w:jc w:val="both"/>
        <w:rPr>
          <w:rFonts w:ascii="Times New Roman" w:eastAsia="Times New Roman" w:hAnsi="Times New Roman" w:cs="Times New Roman"/>
          <w:b/>
          <w:sz w:val="22"/>
          <w:szCs w:val="22"/>
          <w:lang w:eastAsia="hr-HR"/>
        </w:rPr>
      </w:pPr>
      <w:r w:rsidRPr="00617417">
        <w:rPr>
          <w:rFonts w:ascii="Times New Roman" w:eastAsia="Times New Roman" w:hAnsi="Times New Roman" w:cs="Times New Roman"/>
          <w:b/>
          <w:sz w:val="22"/>
          <w:szCs w:val="22"/>
          <w:lang w:eastAsia="hr-HR"/>
        </w:rPr>
        <w:t>Prilaz Crvenom križu 3, 31550 Valpovo,</w:t>
      </w:r>
    </w:p>
    <w:p w14:paraId="02367CC8" w14:textId="280354DF" w:rsidR="0066409D" w:rsidRPr="00617417" w:rsidRDefault="0066409D" w:rsidP="007536DB">
      <w:pPr>
        <w:autoSpaceDE w:val="0"/>
        <w:spacing w:after="120"/>
        <w:contextualSpacing/>
        <w:jc w:val="both"/>
        <w:rPr>
          <w:rFonts w:ascii="Times New Roman" w:eastAsia="Times New Roman" w:hAnsi="Times New Roman" w:cs="Times New Roman"/>
          <w:b/>
          <w:sz w:val="22"/>
          <w:szCs w:val="22"/>
          <w:lang w:eastAsia="hr-HR"/>
        </w:rPr>
      </w:pPr>
      <w:r w:rsidRPr="00617417">
        <w:rPr>
          <w:rFonts w:ascii="Times New Roman" w:eastAsia="Times New Roman" w:hAnsi="Times New Roman" w:cs="Times New Roman"/>
          <w:b/>
          <w:sz w:val="22"/>
          <w:szCs w:val="22"/>
          <w:lang w:eastAsia="hr-HR"/>
        </w:rPr>
        <w:t xml:space="preserve">s naznakom: „ZA NATJEČAJ –odgojitelj/ica na </w:t>
      </w:r>
      <w:r w:rsidR="00EE3EB6">
        <w:rPr>
          <w:rFonts w:ascii="Times New Roman" w:eastAsia="Times New Roman" w:hAnsi="Times New Roman" w:cs="Times New Roman"/>
          <w:b/>
          <w:sz w:val="22"/>
          <w:szCs w:val="22"/>
          <w:lang w:eastAsia="hr-HR"/>
        </w:rPr>
        <w:t>ne</w:t>
      </w:r>
      <w:r w:rsidRPr="00617417">
        <w:rPr>
          <w:rFonts w:ascii="Times New Roman" w:eastAsia="Times New Roman" w:hAnsi="Times New Roman" w:cs="Times New Roman"/>
          <w:b/>
          <w:sz w:val="22"/>
          <w:szCs w:val="22"/>
          <w:lang w:eastAsia="hr-HR"/>
        </w:rPr>
        <w:t>određeno vrijeme</w:t>
      </w:r>
      <w:r w:rsidR="001B5A16" w:rsidRPr="00617417">
        <w:rPr>
          <w:rFonts w:ascii="Times New Roman" w:eastAsia="Times New Roman" w:hAnsi="Times New Roman" w:cs="Times New Roman"/>
          <w:b/>
          <w:sz w:val="22"/>
          <w:szCs w:val="22"/>
          <w:lang w:eastAsia="hr-HR"/>
        </w:rPr>
        <w:t xml:space="preserve"> </w:t>
      </w:r>
      <w:r w:rsidRPr="00617417">
        <w:rPr>
          <w:rFonts w:ascii="Times New Roman" w:eastAsia="Times New Roman" w:hAnsi="Times New Roman" w:cs="Times New Roman"/>
          <w:b/>
          <w:sz w:val="22"/>
          <w:szCs w:val="22"/>
          <w:lang w:eastAsia="hr-HR"/>
        </w:rPr>
        <w:t>“.</w:t>
      </w:r>
    </w:p>
    <w:p w14:paraId="4AE930F4" w14:textId="11401AD1" w:rsidR="0066409D" w:rsidRPr="00617417" w:rsidRDefault="0066409D" w:rsidP="0066409D">
      <w:pPr>
        <w:pStyle w:val="Standard"/>
        <w:jc w:val="both"/>
        <w:rPr>
          <w:rFonts w:ascii="Times New Roman" w:hAnsi="Times New Roman" w:cs="Times New Roman"/>
          <w:sz w:val="22"/>
          <w:szCs w:val="22"/>
        </w:rPr>
      </w:pPr>
      <w:hyperlink r:id="rId9" w:history="1">
        <w:r w:rsidRPr="00617417">
          <w:rPr>
            <w:rFonts w:ascii="Times New Roman" w:hAnsi="Times New Roman" w:cs="Times New Roman"/>
            <w:color w:val="000000"/>
            <w:sz w:val="22"/>
            <w:szCs w:val="22"/>
          </w:rPr>
          <w:t>KLASA: 112-0</w:t>
        </w:r>
      </w:hyperlink>
      <w:r w:rsidR="00EE3EB6">
        <w:rPr>
          <w:rFonts w:ascii="Times New Roman" w:hAnsi="Times New Roman" w:cs="Times New Roman"/>
          <w:color w:val="000000"/>
          <w:sz w:val="22"/>
          <w:szCs w:val="22"/>
        </w:rPr>
        <w:t>1</w:t>
      </w:r>
      <w:hyperlink r:id="rId10" w:history="1">
        <w:r w:rsidRPr="00617417">
          <w:rPr>
            <w:rFonts w:ascii="Times New Roman" w:hAnsi="Times New Roman" w:cs="Times New Roman"/>
            <w:color w:val="000000"/>
            <w:sz w:val="22"/>
            <w:szCs w:val="22"/>
          </w:rPr>
          <w:t>/</w:t>
        </w:r>
      </w:hyperlink>
      <w:hyperlink r:id="rId11" w:history="1">
        <w:r w:rsidRPr="00617417">
          <w:rPr>
            <w:rFonts w:ascii="Times New Roman" w:hAnsi="Times New Roman" w:cs="Times New Roman"/>
            <w:color w:val="000000"/>
            <w:sz w:val="22"/>
            <w:szCs w:val="22"/>
          </w:rPr>
          <w:t>2</w:t>
        </w:r>
      </w:hyperlink>
      <w:hyperlink r:id="rId12" w:history="1">
        <w:r w:rsidR="002117A1" w:rsidRPr="00617417">
          <w:rPr>
            <w:rFonts w:ascii="Times New Roman" w:hAnsi="Times New Roman" w:cs="Times New Roman"/>
            <w:color w:val="000000"/>
            <w:sz w:val="22"/>
            <w:szCs w:val="22"/>
          </w:rPr>
          <w:t>6</w:t>
        </w:r>
      </w:hyperlink>
      <w:hyperlink r:id="rId13" w:history="1">
        <w:r w:rsidRPr="00617417">
          <w:rPr>
            <w:rFonts w:ascii="Times New Roman" w:hAnsi="Times New Roman" w:cs="Times New Roman"/>
            <w:color w:val="000000"/>
            <w:sz w:val="22"/>
            <w:szCs w:val="22"/>
          </w:rPr>
          <w:t>-01/</w:t>
        </w:r>
      </w:hyperlink>
      <w:r w:rsidR="00F927B9">
        <w:t>37</w:t>
      </w:r>
    </w:p>
    <w:p w14:paraId="6F07EA36" w14:textId="24F8CB17" w:rsidR="0066409D" w:rsidRPr="00617417" w:rsidRDefault="0066409D" w:rsidP="0066409D">
      <w:pPr>
        <w:pStyle w:val="Standard"/>
        <w:jc w:val="both"/>
        <w:rPr>
          <w:rFonts w:ascii="Times New Roman" w:hAnsi="Times New Roman" w:cs="Times New Roman"/>
          <w:sz w:val="22"/>
          <w:szCs w:val="22"/>
        </w:rPr>
      </w:pPr>
      <w:hyperlink r:id="rId14" w:history="1">
        <w:r w:rsidRPr="00617417">
          <w:rPr>
            <w:rFonts w:ascii="Times New Roman" w:hAnsi="Times New Roman" w:cs="Times New Roman"/>
            <w:color w:val="000000"/>
            <w:sz w:val="22"/>
            <w:szCs w:val="22"/>
          </w:rPr>
          <w:t>URBROJ: 2185-14-4-</w:t>
        </w:r>
      </w:hyperlink>
      <w:hyperlink r:id="rId15" w:history="1">
        <w:r w:rsidRPr="00617417">
          <w:rPr>
            <w:rFonts w:ascii="Times New Roman" w:hAnsi="Times New Roman" w:cs="Times New Roman"/>
            <w:color w:val="000000"/>
            <w:sz w:val="22"/>
            <w:szCs w:val="22"/>
          </w:rPr>
          <w:t>2</w:t>
        </w:r>
      </w:hyperlink>
      <w:hyperlink r:id="rId16" w:history="1">
        <w:r w:rsidR="002117A1" w:rsidRPr="00617417">
          <w:rPr>
            <w:rFonts w:ascii="Times New Roman" w:hAnsi="Times New Roman" w:cs="Times New Roman"/>
            <w:color w:val="000000"/>
            <w:sz w:val="22"/>
            <w:szCs w:val="22"/>
          </w:rPr>
          <w:t>6</w:t>
        </w:r>
      </w:hyperlink>
      <w:r w:rsidRPr="00617417">
        <w:rPr>
          <w:rFonts w:ascii="Times New Roman" w:hAnsi="Times New Roman" w:cs="Times New Roman"/>
          <w:sz w:val="22"/>
          <w:szCs w:val="22"/>
        </w:rPr>
        <w:t>-1</w:t>
      </w:r>
    </w:p>
    <w:p w14:paraId="2DFAC7FC" w14:textId="501E6EC7" w:rsidR="00617417" w:rsidRPr="00617417" w:rsidRDefault="0066409D" w:rsidP="00F927B9">
      <w:pPr>
        <w:pStyle w:val="Standard"/>
        <w:jc w:val="both"/>
        <w:rPr>
          <w:rFonts w:ascii="Times New Roman" w:hAnsi="Times New Roman" w:cs="Times New Roman"/>
          <w:color w:val="000000"/>
          <w:sz w:val="22"/>
          <w:szCs w:val="22"/>
        </w:rPr>
      </w:pPr>
      <w:hyperlink r:id="rId17" w:history="1">
        <w:r w:rsidRPr="00617417">
          <w:rPr>
            <w:rFonts w:ascii="Times New Roman" w:hAnsi="Times New Roman" w:cs="Times New Roman"/>
            <w:color w:val="000000"/>
            <w:sz w:val="22"/>
            <w:szCs w:val="22"/>
          </w:rPr>
          <w:t>Valpovo,</w:t>
        </w:r>
      </w:hyperlink>
      <w:r w:rsidR="002117A1" w:rsidRPr="00617417">
        <w:rPr>
          <w:rFonts w:ascii="Times New Roman" w:hAnsi="Times New Roman" w:cs="Times New Roman"/>
          <w:sz w:val="22"/>
          <w:szCs w:val="22"/>
        </w:rPr>
        <w:t xml:space="preserve"> </w:t>
      </w:r>
      <w:r w:rsidR="00EE3EB6">
        <w:rPr>
          <w:rFonts w:ascii="Times New Roman" w:hAnsi="Times New Roman" w:cs="Times New Roman"/>
          <w:sz w:val="22"/>
          <w:szCs w:val="22"/>
        </w:rPr>
        <w:t xml:space="preserve">5. lipnja </w:t>
      </w:r>
      <w:r w:rsidR="002117A1" w:rsidRPr="00617417">
        <w:rPr>
          <w:rFonts w:ascii="Times New Roman" w:hAnsi="Times New Roman" w:cs="Times New Roman"/>
          <w:sz w:val="22"/>
          <w:szCs w:val="22"/>
        </w:rPr>
        <w:t>2026.</w:t>
      </w:r>
      <w:r w:rsidRPr="00617417">
        <w:rPr>
          <w:rFonts w:ascii="Times New Roman" w:hAnsi="Times New Roman" w:cs="Times New Roman"/>
          <w:color w:val="000000"/>
          <w:sz w:val="22"/>
          <w:szCs w:val="22"/>
        </w:rPr>
        <w:t xml:space="preserve"> godine        </w:t>
      </w:r>
    </w:p>
    <w:tbl>
      <w:tblPr>
        <w:tblStyle w:val="TableGrid1"/>
        <w:tblpPr w:leftFromText="180" w:rightFromText="180" w:vertAnchor="text" w:horzAnchor="margin" w:tblpY="177"/>
        <w:tblW w:w="0" w:type="auto"/>
        <w:tblLook w:val="04A0" w:firstRow="1" w:lastRow="0" w:firstColumn="1" w:lastColumn="0" w:noHBand="0" w:noVBand="1"/>
      </w:tblPr>
      <w:tblGrid>
        <w:gridCol w:w="3474"/>
      </w:tblGrid>
      <w:tr w:rsidR="00F927B9" w14:paraId="46FFB5E6" w14:textId="77777777" w:rsidTr="00F927B9">
        <w:trPr>
          <w:trHeight w:val="273"/>
        </w:trPr>
        <w:tc>
          <w:tcPr>
            <w:tcW w:w="3474" w:type="dxa"/>
            <w:tcBorders>
              <w:top w:val="nil"/>
              <w:left w:val="nil"/>
              <w:bottom w:val="nil"/>
              <w:right w:val="nil"/>
            </w:tcBorders>
          </w:tcPr>
          <w:p w14:paraId="3E6515BC" w14:textId="77777777" w:rsidR="00F927B9" w:rsidRDefault="00F927B9" w:rsidP="00F927B9">
            <w:pPr>
              <w:contextualSpacing/>
              <w:rPr>
                <w:rFonts w:ascii="PDF417x" w:hAnsi="PDF417x"/>
              </w:rPr>
            </w:pPr>
            <w:bookmarkStart w:id="1" w:name="_Hlk107255613"/>
            <w:r>
              <w:rPr>
                <w:rFonts w:ascii="PDF417x" w:hAnsi="PDF417x"/>
              </w:rPr>
              <w:t>+*xfs*pvs*Akl*cvA*xBj*gwg*EaD*hkk*mhs*oED*pBk*-</w:t>
            </w:r>
            <w:r>
              <w:rPr>
                <w:rFonts w:ascii="PDF417x" w:hAnsi="PDF417x"/>
              </w:rPr>
              <w:br/>
              <w:t>+*yqw*EzD*wdc*lvx*ugc*xDg*snE*Ebv*ylD*xCc*zew*-</w:t>
            </w:r>
            <w:r>
              <w:rPr>
                <w:rFonts w:ascii="PDF417x" w:hAnsi="PDF417x"/>
              </w:rPr>
              <w:br/>
              <w:t>+*eDs*ors*lyd*lyd*lyd*rds*rBb*rFs*rCb*Bgz*zfE*-</w:t>
            </w:r>
            <w:r>
              <w:rPr>
                <w:rFonts w:ascii="PDF417x" w:hAnsi="PDF417x"/>
              </w:rPr>
              <w:br/>
              <w:t>+*ftw*thw*mab*BDg*miy*aig*CAl*BEB*nCk*aji*onA*-</w:t>
            </w:r>
            <w:r>
              <w:rPr>
                <w:rFonts w:ascii="PDF417x" w:hAnsi="PDF417x"/>
              </w:rPr>
              <w:br/>
              <w:t>+*ftA*qDu*xFA*yla*lBt*nru*xBn*ziF*xii*bfw*uws*-</w:t>
            </w:r>
            <w:r>
              <w:rPr>
                <w:rFonts w:ascii="PDF417x" w:hAnsi="PDF417x"/>
              </w:rPr>
              <w:br/>
              <w:t>+*xjq*rsd*rkn*Aye*nob*Bcj*jjj*jnn*twr*bmc*uzq*-</w:t>
            </w:r>
            <w:r>
              <w:rPr>
                <w:rFonts w:ascii="PDF417x" w:hAnsi="PDF417x"/>
              </w:rPr>
              <w:br/>
            </w:r>
          </w:p>
        </w:tc>
      </w:tr>
      <w:bookmarkEnd w:id="1"/>
    </w:tbl>
    <w:p w14:paraId="6207EEB1" w14:textId="170EC6B2" w:rsidR="0066409D" w:rsidRPr="00617417" w:rsidRDefault="0066409D"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46"/>
      </w:tblGrid>
      <w:tr w:rsidR="00C45017" w:rsidRPr="00617417" w14:paraId="6050444A" w14:textId="77777777" w:rsidTr="000D7615">
        <w:trPr>
          <w:trHeight w:val="272"/>
        </w:trPr>
        <w:tc>
          <w:tcPr>
            <w:tcW w:w="246" w:type="dxa"/>
            <w:tcBorders>
              <w:top w:val="nil"/>
              <w:left w:val="nil"/>
              <w:bottom w:val="nil"/>
              <w:right w:val="nil"/>
            </w:tcBorders>
          </w:tcPr>
          <w:p w14:paraId="0C9F8F7C" w14:textId="037667BF" w:rsidR="00C45017" w:rsidRPr="00617417" w:rsidRDefault="00C45017" w:rsidP="00C45017">
            <w:pPr>
              <w:contextualSpacing/>
              <w:rPr>
                <w:rFonts w:ascii="Times New Roman" w:hAnsi="Times New Roman" w:cs="Times New Roman"/>
                <w:sz w:val="22"/>
                <w:szCs w:val="22"/>
              </w:rPr>
            </w:pPr>
          </w:p>
        </w:tc>
      </w:tr>
    </w:tbl>
    <w:p w14:paraId="37971319" w14:textId="63518F3A" w:rsidR="001B5A16" w:rsidRPr="00617417" w:rsidRDefault="0066409D" w:rsidP="00F927B9">
      <w:pPr>
        <w:pStyle w:val="Standard"/>
        <w:jc w:val="right"/>
        <w:rPr>
          <w:rFonts w:ascii="Times New Roman" w:hAnsi="Times New Roman" w:cs="Times New Roman"/>
          <w:color w:val="000000"/>
          <w:sz w:val="22"/>
          <w:szCs w:val="22"/>
        </w:rPr>
      </w:pPr>
      <w:r w:rsidRPr="00617417">
        <w:rPr>
          <w:rFonts w:ascii="Times New Roman" w:hAnsi="Times New Roman" w:cs="Times New Roman"/>
          <w:color w:val="000000"/>
          <w:sz w:val="22"/>
          <w:szCs w:val="22"/>
        </w:rPr>
        <w:t xml:space="preserve">                                                                          </w:t>
      </w:r>
      <w:r w:rsidR="0007230E" w:rsidRPr="00617417">
        <w:rPr>
          <w:rFonts w:ascii="Times New Roman" w:hAnsi="Times New Roman" w:cs="Times New Roman"/>
          <w:color w:val="000000"/>
          <w:sz w:val="22"/>
          <w:szCs w:val="22"/>
        </w:rPr>
        <w:t xml:space="preserve">             </w:t>
      </w:r>
      <w:r w:rsidR="007536DB" w:rsidRPr="00617417">
        <w:rPr>
          <w:rFonts w:ascii="Times New Roman" w:hAnsi="Times New Roman" w:cs="Times New Roman"/>
          <w:color w:val="000000"/>
          <w:sz w:val="22"/>
          <w:szCs w:val="22"/>
        </w:rPr>
        <w:t xml:space="preserve"> </w:t>
      </w:r>
      <w:r w:rsidR="000D7615" w:rsidRPr="00617417">
        <w:rPr>
          <w:rFonts w:ascii="Times New Roman" w:hAnsi="Times New Roman" w:cs="Times New Roman"/>
          <w:color w:val="000000"/>
          <w:sz w:val="22"/>
          <w:szCs w:val="22"/>
        </w:rPr>
        <w:t xml:space="preserve">            </w:t>
      </w:r>
      <w:r w:rsidR="007536DB" w:rsidRPr="00617417">
        <w:rPr>
          <w:rFonts w:ascii="Times New Roman" w:hAnsi="Times New Roman" w:cs="Times New Roman"/>
          <w:color w:val="000000"/>
          <w:sz w:val="22"/>
          <w:szCs w:val="22"/>
        </w:rPr>
        <w:t xml:space="preserve">  </w:t>
      </w:r>
      <w:r w:rsidRPr="00617417">
        <w:rPr>
          <w:rFonts w:ascii="Times New Roman" w:hAnsi="Times New Roman" w:cs="Times New Roman"/>
          <w:color w:val="000000"/>
          <w:sz w:val="22"/>
          <w:szCs w:val="22"/>
        </w:rPr>
        <w:t>PREDSJEDNI</w:t>
      </w:r>
      <w:r w:rsidR="0007230E" w:rsidRPr="00617417">
        <w:rPr>
          <w:rFonts w:ascii="Times New Roman" w:hAnsi="Times New Roman" w:cs="Times New Roman"/>
          <w:color w:val="000000"/>
          <w:sz w:val="22"/>
          <w:szCs w:val="22"/>
        </w:rPr>
        <w:t xml:space="preserve">K </w:t>
      </w:r>
      <w:r w:rsidRPr="00617417">
        <w:rPr>
          <w:rFonts w:ascii="Times New Roman" w:hAnsi="Times New Roman" w:cs="Times New Roman"/>
          <w:color w:val="000000"/>
          <w:sz w:val="22"/>
          <w:szCs w:val="22"/>
        </w:rPr>
        <w:t xml:space="preserve">UPRAVNOG VIJEĆA   </w:t>
      </w:r>
    </w:p>
    <w:p w14:paraId="384A7553" w14:textId="48A677E2" w:rsidR="0066409D" w:rsidRPr="00617417" w:rsidRDefault="0066409D" w:rsidP="000D7615">
      <w:pPr>
        <w:pStyle w:val="Standard"/>
        <w:rPr>
          <w:rFonts w:ascii="Times New Roman" w:hAnsi="Times New Roman" w:cs="Times New Roman"/>
          <w:color w:val="000000"/>
          <w:sz w:val="22"/>
          <w:szCs w:val="22"/>
        </w:rPr>
      </w:pPr>
      <w:r w:rsidRPr="00617417">
        <w:rPr>
          <w:rFonts w:ascii="Times New Roman" w:hAnsi="Times New Roman" w:cs="Times New Roman"/>
          <w:color w:val="000000"/>
          <w:sz w:val="22"/>
          <w:szCs w:val="22"/>
        </w:rPr>
        <w:t xml:space="preserve">                                </w:t>
      </w:r>
      <w:r w:rsidR="0007230E" w:rsidRPr="00617417">
        <w:rPr>
          <w:rFonts w:ascii="Times New Roman" w:hAnsi="Times New Roman" w:cs="Times New Roman"/>
          <w:color w:val="000000"/>
          <w:sz w:val="22"/>
          <w:szCs w:val="22"/>
        </w:rPr>
        <w:t xml:space="preserve">  </w:t>
      </w:r>
      <w:r w:rsidR="000D7615" w:rsidRPr="00617417">
        <w:rPr>
          <w:rFonts w:ascii="Times New Roman" w:hAnsi="Times New Roman" w:cs="Times New Roman"/>
          <w:color w:val="000000"/>
          <w:sz w:val="22"/>
          <w:szCs w:val="22"/>
        </w:rPr>
        <w:t xml:space="preserve">                                                                                                Marijan Mandić</w:t>
      </w:r>
    </w:p>
    <w:p w14:paraId="0062951F" w14:textId="3551F2A4" w:rsidR="007536DB" w:rsidRPr="00617417"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17417">
        <w:rPr>
          <w:rFonts w:ascii="Times New Roman" w:hAnsi="Times New Roman" w:cs="Times New Roman"/>
          <w:sz w:val="22"/>
          <w:szCs w:val="22"/>
        </w:rPr>
        <w:lastRenderedPageBreak/>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hyperlink r:id="rId18" w:history="1"/>
      <w:hyperlink r:id="rId19" w:history="1"/>
      <w:hyperlink r:id="rId20" w:history="1">
        <w:r w:rsidR="0066409D" w:rsidRPr="00617417">
          <w:rPr>
            <w:rFonts w:ascii="Times New Roman" w:hAnsi="Times New Roman" w:cs="Times New Roman"/>
            <w:color w:val="000000"/>
            <w:sz w:val="22"/>
            <w:szCs w:val="22"/>
          </w:rPr>
          <w:tab/>
        </w:r>
      </w:hyperlink>
      <w:hyperlink r:id="rId21" w:history="1"/>
      <w:hyperlink r:id="rId22" w:history="1"/>
      <w:r w:rsidRPr="00617417">
        <w:rPr>
          <w:rFonts w:ascii="Times New Roman" w:hAnsi="Times New Roman" w:cs="Times New Roman"/>
          <w:sz w:val="22"/>
          <w:szCs w:val="22"/>
        </w:rPr>
        <w:tab/>
        <w:t xml:space="preserve">   </w:t>
      </w:r>
      <w:r w:rsidR="00C45017" w:rsidRPr="00617417">
        <w:rPr>
          <w:rFonts w:ascii="Times New Roman" w:hAnsi="Times New Roman" w:cs="Times New Roman"/>
          <w:sz w:val="22"/>
          <w:szCs w:val="22"/>
        </w:rPr>
        <w:t xml:space="preserve">                                                                       </w:t>
      </w:r>
    </w:p>
    <w:p w14:paraId="4547974B" w14:textId="7BBC462D" w:rsidR="0066409D" w:rsidRPr="00617417" w:rsidRDefault="0066409D" w:rsidP="0066409D">
      <w:pPr>
        <w:pStyle w:val="Standard"/>
        <w:jc w:val="both"/>
        <w:rPr>
          <w:rFonts w:ascii="Times New Roman" w:hAnsi="Times New Roman" w:cs="Times New Roman"/>
          <w:sz w:val="22"/>
          <w:szCs w:val="22"/>
        </w:rPr>
      </w:pPr>
      <w:hyperlink r:id="rId23" w:history="1">
        <w:r w:rsidRPr="00617417">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w:t>
        </w:r>
        <w:r w:rsidRPr="003D0AFC">
          <w:rPr>
            <w:rFonts w:ascii="Times New Roman" w:hAnsi="Times New Roman" w:cs="Times New Roman"/>
            <w:b/>
            <w:bCs/>
            <w:color w:val="000000"/>
            <w:sz w:val="22"/>
            <w:szCs w:val="22"/>
            <w:lang w:eastAsia="hr-HR"/>
          </w:rPr>
          <w:t xml:space="preserve">dana </w:t>
        </w:r>
        <w:r w:rsidR="00EE3EB6">
          <w:rPr>
            <w:rFonts w:ascii="Times New Roman" w:hAnsi="Times New Roman" w:cs="Times New Roman"/>
            <w:b/>
            <w:bCs/>
            <w:color w:val="000000"/>
            <w:sz w:val="22"/>
            <w:szCs w:val="22"/>
            <w:lang w:eastAsia="hr-HR"/>
          </w:rPr>
          <w:t xml:space="preserve">5. 6. </w:t>
        </w:r>
        <w:r w:rsidR="002117A1" w:rsidRPr="003D0AFC">
          <w:rPr>
            <w:rFonts w:ascii="Times New Roman" w:hAnsi="Times New Roman" w:cs="Times New Roman"/>
            <w:b/>
            <w:bCs/>
            <w:color w:val="000000"/>
            <w:sz w:val="22"/>
            <w:szCs w:val="22"/>
            <w:lang w:eastAsia="hr-HR"/>
          </w:rPr>
          <w:t>2026</w:t>
        </w:r>
        <w:r w:rsidRPr="003D0AFC">
          <w:rPr>
            <w:rFonts w:ascii="Times New Roman" w:hAnsi="Times New Roman" w:cs="Times New Roman"/>
            <w:b/>
            <w:bCs/>
            <w:color w:val="000000"/>
            <w:sz w:val="22"/>
            <w:szCs w:val="22"/>
            <w:lang w:eastAsia="hr-HR"/>
          </w:rPr>
          <w:t xml:space="preserve">. godine i traje do </w:t>
        </w:r>
        <w:r w:rsidR="00EE3EB6">
          <w:rPr>
            <w:rFonts w:ascii="Times New Roman" w:hAnsi="Times New Roman" w:cs="Times New Roman"/>
            <w:b/>
            <w:bCs/>
            <w:color w:val="000000"/>
            <w:sz w:val="22"/>
            <w:szCs w:val="22"/>
            <w:lang w:eastAsia="hr-HR"/>
          </w:rPr>
          <w:t xml:space="preserve">15. 6. </w:t>
        </w:r>
        <w:r w:rsidR="002117A1" w:rsidRPr="003D0AFC">
          <w:rPr>
            <w:rFonts w:ascii="Times New Roman" w:hAnsi="Times New Roman" w:cs="Times New Roman"/>
            <w:b/>
            <w:bCs/>
            <w:color w:val="000000"/>
            <w:sz w:val="22"/>
            <w:szCs w:val="22"/>
            <w:lang w:eastAsia="hr-HR"/>
          </w:rPr>
          <w:t>2026</w:t>
        </w:r>
        <w:r w:rsidRPr="003D0AFC">
          <w:rPr>
            <w:rFonts w:ascii="Times New Roman" w:hAnsi="Times New Roman" w:cs="Times New Roman"/>
            <w:b/>
            <w:bCs/>
            <w:color w:val="000000"/>
            <w:sz w:val="22"/>
            <w:szCs w:val="22"/>
            <w:lang w:eastAsia="hr-HR"/>
          </w:rPr>
          <w:t>.</w:t>
        </w:r>
        <w:r w:rsidRPr="00617417">
          <w:rPr>
            <w:rFonts w:ascii="Times New Roman" w:hAnsi="Times New Roman" w:cs="Times New Roman"/>
            <w:color w:val="000000"/>
            <w:sz w:val="22"/>
            <w:szCs w:val="22"/>
            <w:lang w:eastAsia="hr-HR"/>
          </w:rPr>
          <w:t xml:space="preserve"> </w:t>
        </w:r>
        <w:r w:rsidRPr="003D0AFC">
          <w:rPr>
            <w:rFonts w:ascii="Times New Roman" w:hAnsi="Times New Roman" w:cs="Times New Roman"/>
            <w:b/>
            <w:bCs/>
            <w:color w:val="000000"/>
            <w:sz w:val="22"/>
            <w:szCs w:val="22"/>
            <w:lang w:eastAsia="hr-HR"/>
          </w:rPr>
          <w:t>godine.</w:t>
        </w:r>
      </w:hyperlink>
      <w:r w:rsidRPr="00617417">
        <w:rPr>
          <w:rFonts w:ascii="Times New Roman" w:hAnsi="Times New Roman" w:cs="Times New Roman"/>
          <w:sz w:val="22"/>
          <w:szCs w:val="22"/>
        </w:rPr>
        <w:t xml:space="preserve">              </w:t>
      </w:r>
    </w:p>
    <w:p w14:paraId="6683FEAC" w14:textId="77777777" w:rsidR="0066409D" w:rsidRPr="00617417" w:rsidRDefault="0066409D" w:rsidP="0066409D">
      <w:pPr>
        <w:pStyle w:val="Standard"/>
        <w:jc w:val="both"/>
        <w:rPr>
          <w:rFonts w:ascii="Times New Roman" w:hAnsi="Times New Roman" w:cs="Times New Roman"/>
          <w:sz w:val="22"/>
          <w:szCs w:val="22"/>
        </w:rPr>
      </w:pPr>
    </w:p>
    <w:p w14:paraId="70CDF1EF" w14:textId="77777777" w:rsidR="0066409D" w:rsidRPr="00617417" w:rsidRDefault="0066409D" w:rsidP="0066409D">
      <w:pPr>
        <w:pStyle w:val="Standard"/>
        <w:jc w:val="both"/>
        <w:rPr>
          <w:rFonts w:ascii="Times New Roman" w:hAnsi="Times New Roman" w:cs="Times New Roman"/>
          <w:sz w:val="22"/>
          <w:szCs w:val="22"/>
        </w:rPr>
      </w:pPr>
      <w:r w:rsidRPr="00617417">
        <w:rPr>
          <w:rFonts w:ascii="Times New Roman" w:hAnsi="Times New Roman" w:cs="Times New Roman"/>
          <w:sz w:val="22"/>
          <w:szCs w:val="22"/>
        </w:rPr>
        <w:t xml:space="preserve">                                                                                                             </w:t>
      </w:r>
    </w:p>
    <w:p w14:paraId="3E5BC139" w14:textId="4AF092F7" w:rsidR="001B5A16" w:rsidRPr="00617417" w:rsidRDefault="0066409D" w:rsidP="00F927B9">
      <w:pPr>
        <w:pStyle w:val="Standard"/>
        <w:ind w:left="4956" w:firstLine="708"/>
        <w:contextualSpacing/>
        <w:jc w:val="both"/>
        <w:rPr>
          <w:rFonts w:ascii="Times New Roman" w:hAnsi="Times New Roman" w:cs="Times New Roman"/>
          <w:color w:val="000000"/>
          <w:sz w:val="22"/>
          <w:szCs w:val="22"/>
          <w:lang w:eastAsia="hr-HR"/>
        </w:rPr>
      </w:pPr>
      <w:r w:rsidRPr="00617417">
        <w:rPr>
          <w:rFonts w:ascii="Times New Roman" w:hAnsi="Times New Roman" w:cs="Times New Roman"/>
          <w:color w:val="000000"/>
          <w:sz w:val="22"/>
          <w:szCs w:val="22"/>
          <w:lang w:eastAsia="hr-HR"/>
        </w:rPr>
        <w:t xml:space="preserve">                       </w:t>
      </w:r>
      <w:r w:rsidR="002117A1" w:rsidRPr="00617417">
        <w:rPr>
          <w:rFonts w:ascii="Times New Roman" w:hAnsi="Times New Roman" w:cs="Times New Roman"/>
          <w:color w:val="000000"/>
          <w:sz w:val="22"/>
          <w:szCs w:val="22"/>
          <w:lang w:eastAsia="hr-HR"/>
        </w:rPr>
        <w:t xml:space="preserve">  </w:t>
      </w:r>
      <w:r w:rsidRPr="00617417">
        <w:rPr>
          <w:rFonts w:ascii="Times New Roman" w:hAnsi="Times New Roman" w:cs="Times New Roman"/>
          <w:color w:val="000000"/>
          <w:sz w:val="22"/>
          <w:szCs w:val="22"/>
          <w:lang w:eastAsia="hr-HR"/>
        </w:rPr>
        <w:t xml:space="preserve"> RAVNATELJ</w:t>
      </w:r>
      <w:r w:rsidR="002117A1" w:rsidRPr="00617417">
        <w:rPr>
          <w:rFonts w:ascii="Times New Roman" w:hAnsi="Times New Roman" w:cs="Times New Roman"/>
          <w:color w:val="000000"/>
          <w:sz w:val="22"/>
          <w:szCs w:val="22"/>
          <w:lang w:eastAsia="hr-HR"/>
        </w:rPr>
        <w:t>IC</w:t>
      </w:r>
      <w:r w:rsidR="00BA4EA4" w:rsidRPr="00617417">
        <w:rPr>
          <w:rFonts w:ascii="Times New Roman" w:hAnsi="Times New Roman" w:cs="Times New Roman"/>
          <w:color w:val="000000"/>
          <w:sz w:val="22"/>
          <w:szCs w:val="22"/>
          <w:lang w:eastAsia="hr-HR"/>
        </w:rPr>
        <w:t>A</w:t>
      </w:r>
    </w:p>
    <w:p w14:paraId="15613CD0" w14:textId="7C1348D9" w:rsidR="000C5C2A" w:rsidRPr="00617417" w:rsidRDefault="00BA4EA4">
      <w:pPr>
        <w:rPr>
          <w:rFonts w:ascii="Times New Roman" w:hAnsi="Times New Roman" w:cs="Times New Roman"/>
          <w:sz w:val="22"/>
          <w:szCs w:val="22"/>
        </w:rPr>
      </w:pPr>
      <w:r w:rsidRPr="00617417">
        <w:rPr>
          <w:rFonts w:ascii="Times New Roman" w:hAnsi="Times New Roman" w:cs="Times New Roman"/>
          <w:sz w:val="22"/>
          <w:szCs w:val="22"/>
        </w:rPr>
        <w:t xml:space="preserve">                                                                                                                       </w:t>
      </w:r>
      <w:r w:rsidR="00617417">
        <w:rPr>
          <w:rFonts w:ascii="Times New Roman" w:hAnsi="Times New Roman" w:cs="Times New Roman"/>
          <w:sz w:val="22"/>
          <w:szCs w:val="22"/>
        </w:rPr>
        <w:t xml:space="preserve">           </w:t>
      </w:r>
      <w:r w:rsidRPr="00617417">
        <w:rPr>
          <w:rFonts w:ascii="Times New Roman" w:hAnsi="Times New Roman" w:cs="Times New Roman"/>
          <w:sz w:val="22"/>
          <w:szCs w:val="22"/>
        </w:rPr>
        <w:t xml:space="preserve"> Jelena Lacković</w:t>
      </w:r>
    </w:p>
    <w:sectPr w:rsidR="000C5C2A" w:rsidRPr="00617417"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1"/>
  </w:num>
  <w:num w:numId="3" w16cid:durableId="155072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7230E"/>
    <w:rsid w:val="000C5C2A"/>
    <w:rsid w:val="000D7615"/>
    <w:rsid w:val="001B5A16"/>
    <w:rsid w:val="001C1D96"/>
    <w:rsid w:val="002117A1"/>
    <w:rsid w:val="002D798F"/>
    <w:rsid w:val="002E4098"/>
    <w:rsid w:val="002F387F"/>
    <w:rsid w:val="003D0AFC"/>
    <w:rsid w:val="00413CBF"/>
    <w:rsid w:val="00475E1F"/>
    <w:rsid w:val="004A3513"/>
    <w:rsid w:val="004B7DD1"/>
    <w:rsid w:val="004C4B73"/>
    <w:rsid w:val="004D4E9D"/>
    <w:rsid w:val="004D618E"/>
    <w:rsid w:val="004E20D2"/>
    <w:rsid w:val="004E373D"/>
    <w:rsid w:val="00596E5E"/>
    <w:rsid w:val="00596F2F"/>
    <w:rsid w:val="00617417"/>
    <w:rsid w:val="00631737"/>
    <w:rsid w:val="006556EA"/>
    <w:rsid w:val="0066409D"/>
    <w:rsid w:val="006871EC"/>
    <w:rsid w:val="006C67C6"/>
    <w:rsid w:val="006D0DB5"/>
    <w:rsid w:val="0073066D"/>
    <w:rsid w:val="007536DB"/>
    <w:rsid w:val="0077090C"/>
    <w:rsid w:val="00774109"/>
    <w:rsid w:val="00784735"/>
    <w:rsid w:val="007B5D70"/>
    <w:rsid w:val="00846EC8"/>
    <w:rsid w:val="0085312A"/>
    <w:rsid w:val="00861395"/>
    <w:rsid w:val="008D2B5C"/>
    <w:rsid w:val="009117F1"/>
    <w:rsid w:val="009425A7"/>
    <w:rsid w:val="009578B2"/>
    <w:rsid w:val="009877F6"/>
    <w:rsid w:val="009A65EA"/>
    <w:rsid w:val="00A34A91"/>
    <w:rsid w:val="00A5203C"/>
    <w:rsid w:val="00AB7094"/>
    <w:rsid w:val="00AC6C92"/>
    <w:rsid w:val="00B24FB3"/>
    <w:rsid w:val="00BA4EA4"/>
    <w:rsid w:val="00BF3A9B"/>
    <w:rsid w:val="00C45017"/>
    <w:rsid w:val="00CA7932"/>
    <w:rsid w:val="00CB09D6"/>
    <w:rsid w:val="00D131B0"/>
    <w:rsid w:val="00D545E0"/>
    <w:rsid w:val="00DD1DAF"/>
    <w:rsid w:val="00DD63DA"/>
    <w:rsid w:val="00E179BB"/>
    <w:rsid w:val="00E238C9"/>
    <w:rsid w:val="00E44995"/>
    <w:rsid w:val="00E612E9"/>
    <w:rsid w:val="00E92C90"/>
    <w:rsid w:val="00EE3EB6"/>
    <w:rsid w:val="00F927B9"/>
    <w:rsid w:val="00FD03BF"/>
    <w:rsid w:val="00FE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ticmazavalpovo.hr"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3</cp:revision>
  <cp:lastPrinted>2026-06-05T08:21:00Z</cp:lastPrinted>
  <dcterms:created xsi:type="dcterms:W3CDTF">2026-06-03T12:46:00Z</dcterms:created>
  <dcterms:modified xsi:type="dcterms:W3CDTF">2026-06-05T08:21:00Z</dcterms:modified>
</cp:coreProperties>
</file>